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BFC74" w14:textId="5437A812" w:rsidR="00F349C0" w:rsidRPr="00F349C0" w:rsidRDefault="00524B30" w:rsidP="00F349C0">
      <w:pPr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1</w:t>
      </w:r>
      <w:r w:rsidR="00F349C0" w:rsidRPr="00F349C0">
        <w:rPr>
          <w:color w:val="002060"/>
          <w:sz w:val="32"/>
          <w:szCs w:val="32"/>
        </w:rPr>
        <w:t>Compte rendu Assemblée Générale 2024 d’ICEA – Rayon Vert</w:t>
      </w:r>
    </w:p>
    <w:p w14:paraId="2BE6C6D9" w14:textId="3E4F9EB2" w:rsidR="00F349C0" w:rsidRPr="00F349C0" w:rsidRDefault="00F349C0" w:rsidP="00F349C0">
      <w:pPr>
        <w:jc w:val="center"/>
        <w:rPr>
          <w:color w:val="00B050"/>
          <w:sz w:val="28"/>
          <w:szCs w:val="28"/>
        </w:rPr>
      </w:pPr>
      <w:r w:rsidRPr="00F349C0">
        <w:rPr>
          <w:color w:val="00B050"/>
          <w:sz w:val="28"/>
          <w:szCs w:val="28"/>
        </w:rPr>
        <w:t>Vendredi 26 avril 2024 à Aureville</w:t>
      </w:r>
    </w:p>
    <w:p w14:paraId="6A04FF80" w14:textId="77777777" w:rsidR="00F349C0" w:rsidRDefault="00F349C0" w:rsidP="00F349C0">
      <w:pPr>
        <w:jc w:val="center"/>
      </w:pPr>
    </w:p>
    <w:p w14:paraId="0D01462E" w14:textId="4ED87F9F" w:rsidR="00AA274D" w:rsidRPr="00F349C0" w:rsidRDefault="00F349C0">
      <w:pPr>
        <w:rPr>
          <w:b/>
          <w:bCs/>
        </w:rPr>
      </w:pPr>
      <w:r w:rsidRPr="00F349C0">
        <w:rPr>
          <w:b/>
          <w:bCs/>
        </w:rPr>
        <w:t xml:space="preserve">Début d’Assemblée Générale : </w:t>
      </w:r>
      <w:r w:rsidR="00AA274D" w:rsidRPr="00F349C0">
        <w:rPr>
          <w:b/>
          <w:bCs/>
        </w:rPr>
        <w:t xml:space="preserve">19h40 </w:t>
      </w:r>
    </w:p>
    <w:p w14:paraId="6C4CB6A6" w14:textId="37541398" w:rsidR="00AA274D" w:rsidRPr="00F349C0" w:rsidRDefault="00AA274D">
      <w:pPr>
        <w:rPr>
          <w:b/>
          <w:bCs/>
        </w:rPr>
      </w:pPr>
      <w:r w:rsidRPr="00F349C0">
        <w:rPr>
          <w:b/>
          <w:bCs/>
        </w:rPr>
        <w:t>Introduction du Maire d’Aureville</w:t>
      </w:r>
      <w:r w:rsidR="00F349C0">
        <w:rPr>
          <w:b/>
          <w:bCs/>
        </w:rPr>
        <w:t xml:space="preserve"> </w:t>
      </w:r>
      <w:r w:rsidR="00F349C0" w:rsidRPr="00F349C0">
        <w:t>qui fait le point sur les travaux de la salle qui nous accueille (rénovation énergétique, installation photovoltaïque avec ICEA)</w:t>
      </w:r>
    </w:p>
    <w:p w14:paraId="0AB31EE0" w14:textId="77777777" w:rsidR="00AA274D" w:rsidRDefault="00AA274D"/>
    <w:p w14:paraId="67F1D4F8" w14:textId="724F2957" w:rsidR="00F349C0" w:rsidRDefault="00F349C0">
      <w:r>
        <w:t xml:space="preserve">Sont ensuite nommés : </w:t>
      </w:r>
    </w:p>
    <w:p w14:paraId="4FD7D53D" w14:textId="438870A5" w:rsidR="00AA274D" w:rsidRDefault="00AA274D" w:rsidP="00F349C0">
      <w:pPr>
        <w:pStyle w:val="Paragraphedeliste"/>
        <w:numPr>
          <w:ilvl w:val="0"/>
          <w:numId w:val="2"/>
        </w:numPr>
      </w:pPr>
      <w:r>
        <w:t>1 secrétaire de séance : Lilian TRONCHE</w:t>
      </w:r>
    </w:p>
    <w:p w14:paraId="3F6AAE02" w14:textId="4BDE6F3F" w:rsidR="00AA274D" w:rsidRDefault="00AA274D" w:rsidP="00F349C0">
      <w:pPr>
        <w:pStyle w:val="Paragraphedeliste"/>
        <w:numPr>
          <w:ilvl w:val="0"/>
          <w:numId w:val="1"/>
        </w:numPr>
      </w:pPr>
      <w:r>
        <w:t>2 scrutateurs :</w:t>
      </w:r>
    </w:p>
    <w:p w14:paraId="78704CD6" w14:textId="6C81453F" w:rsidR="008E3274" w:rsidRPr="00F349C0" w:rsidRDefault="00AA274D" w:rsidP="00F349C0">
      <w:pPr>
        <w:pStyle w:val="Paragraphedeliste"/>
        <w:numPr>
          <w:ilvl w:val="1"/>
          <w:numId w:val="1"/>
        </w:numPr>
        <w:rPr>
          <w:highlight w:val="yellow"/>
        </w:rPr>
      </w:pPr>
      <w:r w:rsidRPr="00F349C0">
        <w:rPr>
          <w:highlight w:val="yellow"/>
        </w:rPr>
        <w:t xml:space="preserve">Claire </w:t>
      </w:r>
      <w:r w:rsidR="00F349C0" w:rsidRPr="00F349C0">
        <w:rPr>
          <w:highlight w:val="yellow"/>
        </w:rPr>
        <w:t>HE</w:t>
      </w:r>
      <w:r w:rsidRPr="00F349C0">
        <w:rPr>
          <w:highlight w:val="yellow"/>
        </w:rPr>
        <w:t xml:space="preserve">DON </w:t>
      </w:r>
    </w:p>
    <w:p w14:paraId="65FA0F39" w14:textId="24C0CBAE" w:rsidR="00AA274D" w:rsidRDefault="00AA274D" w:rsidP="00F349C0">
      <w:pPr>
        <w:pStyle w:val="Paragraphedeliste"/>
        <w:numPr>
          <w:ilvl w:val="1"/>
          <w:numId w:val="1"/>
        </w:numPr>
      </w:pPr>
      <w:r>
        <w:t xml:space="preserve">Christophe VANDANGEON </w:t>
      </w:r>
    </w:p>
    <w:p w14:paraId="18B6D4B5" w14:textId="77777777" w:rsidR="00F349C0" w:rsidRDefault="00F349C0"/>
    <w:p w14:paraId="41A8E508" w14:textId="4819EFAD" w:rsidR="00F349C0" w:rsidRDefault="00F349C0">
      <w:r>
        <w:t xml:space="preserve">Sont présents et peuvent voter : </w:t>
      </w:r>
    </w:p>
    <w:p w14:paraId="6290BE03" w14:textId="14ED5FA3" w:rsidR="00F349C0" w:rsidRDefault="00AA274D" w:rsidP="00F349C0">
      <w:pPr>
        <w:pStyle w:val="Paragraphedeliste"/>
        <w:numPr>
          <w:ilvl w:val="0"/>
          <w:numId w:val="1"/>
        </w:numPr>
      </w:pPr>
      <w:r>
        <w:t xml:space="preserve">32 </w:t>
      </w:r>
      <w:r w:rsidR="00F349C0">
        <w:t xml:space="preserve">membres </w:t>
      </w:r>
      <w:r>
        <w:t>votants</w:t>
      </w:r>
    </w:p>
    <w:p w14:paraId="1FA46035" w14:textId="1CE3E015" w:rsidR="00F349C0" w:rsidRDefault="00AA274D" w:rsidP="00F349C0">
      <w:pPr>
        <w:pStyle w:val="Paragraphedeliste"/>
        <w:numPr>
          <w:ilvl w:val="0"/>
          <w:numId w:val="1"/>
        </w:numPr>
      </w:pPr>
      <w:r>
        <w:t xml:space="preserve">4 pouvoirs </w:t>
      </w:r>
      <w:r w:rsidR="00F349C0">
        <w:t xml:space="preserve">de vote ont été donnés </w:t>
      </w:r>
    </w:p>
    <w:p w14:paraId="329A8194" w14:textId="77777777" w:rsidR="00F349C0" w:rsidRDefault="00F349C0">
      <w:r>
        <w:t xml:space="preserve">Sont présents </w:t>
      </w:r>
      <w:r w:rsidRPr="00F349C0">
        <w:rPr>
          <w:b/>
          <w:bCs/>
        </w:rPr>
        <w:t>MAIS ne</w:t>
      </w:r>
      <w:r>
        <w:t xml:space="preserve"> peuvent </w:t>
      </w:r>
      <w:r w:rsidRPr="00F349C0">
        <w:rPr>
          <w:b/>
          <w:bCs/>
        </w:rPr>
        <w:t xml:space="preserve">pas </w:t>
      </w:r>
      <w:r>
        <w:t xml:space="preserve">voter : </w:t>
      </w:r>
    </w:p>
    <w:p w14:paraId="32399752" w14:textId="77777777" w:rsidR="00F349C0" w:rsidRDefault="00AA274D" w:rsidP="00F349C0">
      <w:pPr>
        <w:pStyle w:val="Paragraphedeliste"/>
        <w:numPr>
          <w:ilvl w:val="0"/>
          <w:numId w:val="1"/>
        </w:numPr>
      </w:pPr>
      <w:r>
        <w:t xml:space="preserve">des présents ayant déjà voté en ligne </w:t>
      </w:r>
    </w:p>
    <w:p w14:paraId="48E4563D" w14:textId="66667B91" w:rsidR="00F349C0" w:rsidRDefault="00524B30" w:rsidP="00F349C0">
      <w:pPr>
        <w:pStyle w:val="Paragraphedeliste"/>
        <w:numPr>
          <w:ilvl w:val="0"/>
          <w:numId w:val="1"/>
        </w:numPr>
      </w:pPr>
      <w:r>
        <w:t>1</w:t>
      </w:r>
      <w:r w:rsidR="00F349C0">
        <w:t xml:space="preserve"> récents adhérents d’ICEA dont l’intégration n’a pas encore été validée </w:t>
      </w:r>
    </w:p>
    <w:p w14:paraId="4B456605" w14:textId="77777777" w:rsidR="00F349C0" w:rsidRDefault="00F349C0" w:rsidP="00F349C0">
      <w:r>
        <w:t xml:space="preserve">Sont absent ou présents mais ont voté en ligne : </w:t>
      </w:r>
    </w:p>
    <w:p w14:paraId="7BB01B4B" w14:textId="7876DEA1" w:rsidR="00AA274D" w:rsidRDefault="00AA274D" w:rsidP="00F349C0">
      <w:pPr>
        <w:pStyle w:val="Paragraphedeliste"/>
        <w:numPr>
          <w:ilvl w:val="0"/>
          <w:numId w:val="1"/>
        </w:numPr>
      </w:pPr>
      <w:r>
        <w:t xml:space="preserve">193 </w:t>
      </w:r>
      <w:r w:rsidR="00F349C0">
        <w:t>membres</w:t>
      </w:r>
    </w:p>
    <w:p w14:paraId="73C6843C" w14:textId="77777777" w:rsidR="00F349C0" w:rsidRDefault="00F349C0" w:rsidP="00F349C0"/>
    <w:p w14:paraId="4E9C52A6" w14:textId="305F7F8F" w:rsidR="00AA274D" w:rsidRDefault="00AA274D">
      <w:r w:rsidRPr="00E81695">
        <w:rPr>
          <w:b/>
          <w:bCs/>
        </w:rPr>
        <w:t xml:space="preserve">Moment de mémoire à destination de Claude </w:t>
      </w:r>
      <w:r w:rsidR="00F349C0" w:rsidRPr="00E81695">
        <w:rPr>
          <w:b/>
          <w:bCs/>
        </w:rPr>
        <w:t>DUCERT</w:t>
      </w:r>
      <w:r w:rsidRPr="00E81695">
        <w:rPr>
          <w:b/>
          <w:bCs/>
        </w:rPr>
        <w:t xml:space="preserve"> </w:t>
      </w:r>
      <w:r>
        <w:t xml:space="preserve">qui a contribué à la création d’ICEA, ancien </w:t>
      </w:r>
      <w:r w:rsidR="00E81695">
        <w:t>Maire</w:t>
      </w:r>
      <w:r>
        <w:t xml:space="preserve"> de Labège. </w:t>
      </w:r>
    </w:p>
    <w:p w14:paraId="0F7BE2EF" w14:textId="77777777" w:rsidR="00AA274D" w:rsidRDefault="00AA274D"/>
    <w:p w14:paraId="4B66CC94" w14:textId="7E7AA1DF" w:rsidR="00AA274D" w:rsidRPr="00E81695" w:rsidRDefault="00E81695">
      <w:pPr>
        <w:rPr>
          <w:b/>
          <w:bCs/>
        </w:rPr>
      </w:pPr>
      <w:r w:rsidRPr="00E81695">
        <w:rPr>
          <w:b/>
          <w:bCs/>
        </w:rPr>
        <w:t>Début de l’</w:t>
      </w:r>
      <w:r w:rsidR="00AA274D" w:rsidRPr="00E81695">
        <w:rPr>
          <w:b/>
          <w:bCs/>
        </w:rPr>
        <w:t xml:space="preserve">Assemblée </w:t>
      </w:r>
      <w:r w:rsidRPr="00E81695">
        <w:rPr>
          <w:b/>
          <w:bCs/>
        </w:rPr>
        <w:t>G</w:t>
      </w:r>
      <w:r w:rsidR="00AA274D" w:rsidRPr="00E81695">
        <w:rPr>
          <w:b/>
          <w:bCs/>
        </w:rPr>
        <w:t>énérale extraordinaire </w:t>
      </w:r>
    </w:p>
    <w:p w14:paraId="1EC5E9B0" w14:textId="05B1A3B2" w:rsidR="00AA274D" w:rsidRDefault="00E81695">
      <w:r>
        <w:t xml:space="preserve">Il est introduit la nécessité </w:t>
      </w:r>
      <w:r w:rsidR="00AA274D">
        <w:t>de changer de siège social</w:t>
      </w:r>
      <w:r>
        <w:t xml:space="preserve">. </w:t>
      </w:r>
    </w:p>
    <w:p w14:paraId="0C8330B8" w14:textId="51275D03" w:rsidR="00AA274D" w:rsidRDefault="00AA274D">
      <w:r>
        <w:t xml:space="preserve">Un lecteur des résolutions est sollicité : </w:t>
      </w:r>
      <w:r w:rsidR="00524B30">
        <w:t>Jean-Marc  Alberola</w:t>
      </w:r>
    </w:p>
    <w:p w14:paraId="38029395" w14:textId="77777777" w:rsidR="00E81695" w:rsidRDefault="00E81695"/>
    <w:p w14:paraId="4D61AB97" w14:textId="23E6BAF3" w:rsidR="00AA274D" w:rsidRDefault="00E81695">
      <w:r>
        <w:t>A savoir que l</w:t>
      </w:r>
      <w:r w:rsidR="00AA274D">
        <w:t xml:space="preserve">a convention avec le SICOVAL arrive à sa fin et ne sera pas prorogée. C’est au périscope à Ramonville qu’est transféré le siège (7 rue Hermes) à partir du 31/06/2024. </w:t>
      </w:r>
    </w:p>
    <w:p w14:paraId="2B66FF6E" w14:textId="5DE44F1A" w:rsidR="00AA274D" w:rsidRDefault="00AA274D">
      <w:r>
        <w:t xml:space="preserve">Les statuts seront modifiés en conséquence au niveau de l’Article 5. </w:t>
      </w:r>
    </w:p>
    <w:p w14:paraId="26F92B37" w14:textId="77777777" w:rsidR="00AA274D" w:rsidRDefault="00AA274D"/>
    <w:p w14:paraId="76F622BD" w14:textId="77777777" w:rsidR="00E81695" w:rsidRDefault="00E81695">
      <w:r>
        <w:lastRenderedPageBreak/>
        <w:t xml:space="preserve">Résultat du vote de la résolution : </w:t>
      </w:r>
    </w:p>
    <w:p w14:paraId="218AFAE4" w14:textId="55674D53" w:rsidR="00AA274D" w:rsidRDefault="00AA274D">
      <w:r>
        <w:t>En présentiel</w:t>
      </w:r>
      <w:r w:rsidR="00E81695">
        <w:t xml:space="preserve">, </w:t>
      </w:r>
      <w:r>
        <w:t xml:space="preserve"> 32 </w:t>
      </w:r>
      <w:r w:rsidR="00E81695">
        <w:t xml:space="preserve">membres ainsi que les </w:t>
      </w:r>
      <w:r>
        <w:t>4 pouvoirs</w:t>
      </w:r>
      <w:r w:rsidR="00E81695">
        <w:t xml:space="preserve"> octroyés ont voté « Pour » auxquels s’ajoutent les </w:t>
      </w:r>
      <w:r>
        <w:t xml:space="preserve">191 </w:t>
      </w:r>
      <w:r w:rsidR="00E81695">
        <w:t>votes « P</w:t>
      </w:r>
      <w:r>
        <w:t>our</w:t>
      </w:r>
      <w:r w:rsidR="00E81695">
        <w:t> »</w:t>
      </w:r>
      <w:r>
        <w:t xml:space="preserve"> en ligne et 2 abstentions</w:t>
      </w:r>
      <w:r w:rsidR="00E81695">
        <w:t xml:space="preserve"> également en ligne</w:t>
      </w:r>
      <w:r>
        <w:t xml:space="preserve">.  </w:t>
      </w:r>
    </w:p>
    <w:p w14:paraId="24C848DA" w14:textId="77777777" w:rsidR="00AA274D" w:rsidRDefault="00AA274D">
      <w:r>
        <w:t>227 Pour</w:t>
      </w:r>
    </w:p>
    <w:p w14:paraId="391F2380" w14:textId="77777777" w:rsidR="00AA274D" w:rsidRDefault="00AA274D">
      <w:r>
        <w:t>2 Abstentions</w:t>
      </w:r>
    </w:p>
    <w:p w14:paraId="04BE9F25" w14:textId="77777777" w:rsidR="00AA274D" w:rsidRDefault="00AA274D">
      <w:r>
        <w:t>0 Contre</w:t>
      </w:r>
    </w:p>
    <w:p w14:paraId="199AE536" w14:textId="77777777" w:rsidR="00AA274D" w:rsidRDefault="00AA274D">
      <w:r>
        <w:t xml:space="preserve">Résolution adoptée le 26/04/2024 </w:t>
      </w:r>
    </w:p>
    <w:p w14:paraId="5888D53A" w14:textId="77777777" w:rsidR="00AA274D" w:rsidRDefault="00AA274D"/>
    <w:p w14:paraId="344E62BB" w14:textId="4653BD12" w:rsidR="00AA274D" w:rsidRDefault="00E81695">
      <w:r w:rsidRPr="00E81695">
        <w:rPr>
          <w:b/>
          <w:bCs/>
        </w:rPr>
        <w:t>Début de l’Assemblée Générale ordinaire</w:t>
      </w:r>
      <w:r>
        <w:t xml:space="preserve"> - </w:t>
      </w:r>
      <w:r w:rsidR="00AA274D">
        <w:t>19h02</w:t>
      </w:r>
      <w:r>
        <w:t xml:space="preserve"> </w:t>
      </w:r>
      <w:r w:rsidR="00AA274D">
        <w:t xml:space="preserve">  </w:t>
      </w:r>
    </w:p>
    <w:p w14:paraId="621CE185" w14:textId="373550D9" w:rsidR="00AA274D" w:rsidRDefault="009D637F">
      <w:r>
        <w:t>Cette année</w:t>
      </w:r>
      <w:r w:rsidR="00E81695">
        <w:t>, il y a eu</w:t>
      </w:r>
      <w:r>
        <w:t xml:space="preserve"> mise en service </w:t>
      </w:r>
      <w:r w:rsidR="00E81695">
        <w:t xml:space="preserve">de la </w:t>
      </w:r>
      <w:r>
        <w:t xml:space="preserve">centrale sur la </w:t>
      </w:r>
      <w:r w:rsidRPr="00E81695">
        <w:rPr>
          <w:u w:val="single"/>
        </w:rPr>
        <w:t>cantine de Lagardelle sur Lèze</w:t>
      </w:r>
      <w:r>
        <w:t xml:space="preserve"> au travers de Rayon vert</w:t>
      </w:r>
      <w:r w:rsidR="00E81695">
        <w:t>. Il s’agit d’une i</w:t>
      </w:r>
      <w:r>
        <w:t>nstallation de 68 modules pour 33 kWc</w:t>
      </w:r>
    </w:p>
    <w:p w14:paraId="045F4F52" w14:textId="1AD515EB" w:rsidR="009D637F" w:rsidRDefault="009D637F">
      <w:r>
        <w:t>La production attendue est de 35 MWh/an</w:t>
      </w:r>
      <w:r w:rsidR="00E81695">
        <w:t xml:space="preserve">. </w:t>
      </w:r>
    </w:p>
    <w:p w14:paraId="6B24A4BC" w14:textId="08D7528A" w:rsidR="009D637F" w:rsidRDefault="00E81695">
      <w:r>
        <w:t>L’i</w:t>
      </w:r>
      <w:r w:rsidR="009D637F">
        <w:t xml:space="preserve">nvestissement </w:t>
      </w:r>
      <w:r>
        <w:t xml:space="preserve">a représenté </w:t>
      </w:r>
      <w:r w:rsidR="009D637F">
        <w:t xml:space="preserve">45 k € financés par emprunt et par les sociétaires. L’installation a été inaugurée </w:t>
      </w:r>
      <w:r>
        <w:t>en présence du</w:t>
      </w:r>
      <w:r w:rsidR="009D637F">
        <w:t xml:space="preserve"> </w:t>
      </w:r>
      <w:r>
        <w:t>D</w:t>
      </w:r>
      <w:r w:rsidR="009D637F">
        <w:t xml:space="preserve">éputé et </w:t>
      </w:r>
      <w:r>
        <w:t>du C</w:t>
      </w:r>
      <w:r w:rsidR="009D637F">
        <w:t xml:space="preserve">onseiller </w:t>
      </w:r>
      <w:r>
        <w:t>D</w:t>
      </w:r>
      <w:r w:rsidR="009D637F">
        <w:t>épartemental début mars</w:t>
      </w:r>
      <w:r>
        <w:t xml:space="preserve"> 2024.</w:t>
      </w:r>
      <w:r w:rsidR="009D637F">
        <w:t xml:space="preserve"> </w:t>
      </w:r>
    </w:p>
    <w:p w14:paraId="6EFE93B8" w14:textId="148F7C0B" w:rsidR="009D637F" w:rsidRDefault="009D637F">
      <w:r>
        <w:t xml:space="preserve">La production est pour l’instant conforme. </w:t>
      </w:r>
    </w:p>
    <w:p w14:paraId="26DC8ED9" w14:textId="77777777" w:rsidR="009D637F" w:rsidRDefault="009D637F"/>
    <w:p w14:paraId="7D91FEF1" w14:textId="13ADA230" w:rsidR="009D637F" w:rsidRDefault="00E81695">
      <w:r>
        <w:t>Une deuxième installation rentrera prochainement en service s</w:t>
      </w:r>
      <w:r w:rsidR="009D637F">
        <w:t xml:space="preserve">ur </w:t>
      </w:r>
      <w:r w:rsidR="009D637F" w:rsidRPr="00E81695">
        <w:rPr>
          <w:u w:val="single"/>
        </w:rPr>
        <w:t>l’école Damase Auba</w:t>
      </w:r>
      <w:r w:rsidR="009D637F">
        <w:t xml:space="preserve"> </w:t>
      </w:r>
      <w:r>
        <w:t xml:space="preserve">à Castanet-Tolosan pour </w:t>
      </w:r>
      <w:r w:rsidR="009D637F">
        <w:t xml:space="preserve">36 kWc et </w:t>
      </w:r>
      <w:r>
        <w:t xml:space="preserve">une production </w:t>
      </w:r>
      <w:r w:rsidR="009D637F">
        <w:t>attendu</w:t>
      </w:r>
      <w:r>
        <w:t>e de</w:t>
      </w:r>
      <w:r w:rsidR="009D637F">
        <w:t xml:space="preserve"> 40 MWh</w:t>
      </w:r>
    </w:p>
    <w:p w14:paraId="225B2888" w14:textId="7663F7B0" w:rsidR="009D637F" w:rsidRDefault="00E81695">
      <w:r>
        <w:t xml:space="preserve">L’installation a nécessité un investissement de </w:t>
      </w:r>
      <w:r w:rsidR="009D637F">
        <w:t>56 k€</w:t>
      </w:r>
      <w:r>
        <w:t>.</w:t>
      </w:r>
    </w:p>
    <w:p w14:paraId="399E8923" w14:textId="563638D6" w:rsidR="009D637F" w:rsidRDefault="003F36BD">
      <w:r>
        <w:t>A savoir que l’i</w:t>
      </w:r>
      <w:r w:rsidR="009D637F">
        <w:t xml:space="preserve">nstallation n’est pas en service du fait d’ENEDIS </w:t>
      </w:r>
      <w:r>
        <w:t>qui a déjà reporté à plusieurs reprises la mise en services (pro</w:t>
      </w:r>
      <w:r w:rsidR="009D637F">
        <w:t>blème en lien avec le soutirage de l’école</w:t>
      </w:r>
      <w:r>
        <w:t>)</w:t>
      </w:r>
      <w:r w:rsidR="009D637F">
        <w:t xml:space="preserve">. Ils ont fait les travaux en février 2024 après avoir longuement repoussé. Le compteur a été installé il y a 2 mois, </w:t>
      </w:r>
      <w:r>
        <w:t>le C</w:t>
      </w:r>
      <w:r w:rsidR="009D637F">
        <w:t>ons</w:t>
      </w:r>
      <w:r>
        <w:t>u</w:t>
      </w:r>
      <w:r w:rsidR="009D637F">
        <w:t>el est passé</w:t>
      </w:r>
      <w:r>
        <w:t xml:space="preserve"> depuis</w:t>
      </w:r>
      <w:r w:rsidR="009D637F">
        <w:t xml:space="preserve">. </w:t>
      </w:r>
      <w:r>
        <w:t>La mise en service industriel (</w:t>
      </w:r>
      <w:r w:rsidR="009D637F">
        <w:t>MSI</w:t>
      </w:r>
      <w:r>
        <w:t>)</w:t>
      </w:r>
      <w:r w:rsidR="009D637F">
        <w:t xml:space="preserve"> a été demandé il y a 1 mois</w:t>
      </w:r>
      <w:r>
        <w:t xml:space="preserve"> et n’est pour l’instant pas effective, il manque l’installation de </w:t>
      </w:r>
      <w:r w:rsidR="009D637F">
        <w:t xml:space="preserve">3 fusibles. </w:t>
      </w:r>
      <w:r>
        <w:t xml:space="preserve">Par ailleurs, ENEDIS s’est </w:t>
      </w:r>
      <w:r w:rsidR="009D637F">
        <w:t xml:space="preserve">rendu compte du </w:t>
      </w:r>
      <w:r>
        <w:t>non-paiement</w:t>
      </w:r>
      <w:r w:rsidR="009D637F">
        <w:t xml:space="preserve"> </w:t>
      </w:r>
      <w:r>
        <w:t>du</w:t>
      </w:r>
      <w:r w:rsidR="009D637F">
        <w:t xml:space="preserve"> solde</w:t>
      </w:r>
      <w:r>
        <w:t xml:space="preserve"> de la Convention de raccordement</w:t>
      </w:r>
      <w:r w:rsidR="009D637F">
        <w:t xml:space="preserve"> ce qui a été réglé en 4-5 jours</w:t>
      </w:r>
      <w:r>
        <w:t xml:space="preserve"> par le Président de l’association. Par ailleurs, un numéro de Poste de livraison reste à obtenir</w:t>
      </w:r>
      <w:r w:rsidR="009D637F">
        <w:t>.</w:t>
      </w:r>
    </w:p>
    <w:p w14:paraId="01EDBEA2" w14:textId="77777777" w:rsidR="003F36BD" w:rsidRDefault="003F36BD">
      <w:r>
        <w:t xml:space="preserve">Le Président précise qu’il </w:t>
      </w:r>
      <w:r w:rsidR="009D637F">
        <w:t xml:space="preserve">va y avoir une réclamation </w:t>
      </w:r>
      <w:r>
        <w:t xml:space="preserve">de faite </w:t>
      </w:r>
      <w:r w:rsidR="009D637F">
        <w:t>auprès d’ENEDIS. Le 1</w:t>
      </w:r>
      <w:r w:rsidR="009D637F" w:rsidRPr="009D637F">
        <w:rPr>
          <w:vertAlign w:val="superscript"/>
        </w:rPr>
        <w:t>er</w:t>
      </w:r>
      <w:r w:rsidR="009D637F">
        <w:t xml:space="preserve"> devis a été signé en janvier 2023. Les 56 k€ n’ont été payés qu’à 80%. </w:t>
      </w:r>
    </w:p>
    <w:p w14:paraId="7DC02A44" w14:textId="5F2DFA72" w:rsidR="009D637F" w:rsidRDefault="009D637F">
      <w:r>
        <w:t xml:space="preserve">Il y aura des remboursements d’intérêts à la fin de l’année. </w:t>
      </w:r>
    </w:p>
    <w:p w14:paraId="1BFFC78C" w14:textId="2D938703" w:rsidR="009D637F" w:rsidRDefault="003F36BD">
      <w:r>
        <w:t>Le projet a entre autre été financé au travers d’e</w:t>
      </w:r>
      <w:r w:rsidR="009D637F">
        <w:t>mprunt à la NEF pour 45 </w:t>
      </w:r>
      <w:r>
        <w:t>k</w:t>
      </w:r>
      <w:r w:rsidR="009D637F">
        <w:t>€</w:t>
      </w:r>
      <w:r>
        <w:t xml:space="preserve">. Les études ont été financées grâce à </w:t>
      </w:r>
      <w:r w:rsidR="009D637F">
        <w:t xml:space="preserve">Rayon vert </w:t>
      </w:r>
      <w:r>
        <w:t xml:space="preserve">qui </w:t>
      </w:r>
      <w:r w:rsidR="009D637F">
        <w:t xml:space="preserve">avait été lauréat d’un appel à projet. </w:t>
      </w:r>
    </w:p>
    <w:p w14:paraId="5A1D4877" w14:textId="77777777" w:rsidR="009D637F" w:rsidRDefault="009D637F"/>
    <w:p w14:paraId="1B8271A2" w14:textId="08AD9BED" w:rsidR="009D637F" w:rsidRPr="003F36BD" w:rsidRDefault="009D637F">
      <w:pPr>
        <w:rPr>
          <w:b/>
          <w:bCs/>
        </w:rPr>
      </w:pPr>
      <w:r w:rsidRPr="003F36BD">
        <w:rPr>
          <w:b/>
          <w:bCs/>
        </w:rPr>
        <w:t>Rapport de gestion et d’activité (diapo 10)</w:t>
      </w:r>
    </w:p>
    <w:p w14:paraId="6DC8AF8D" w14:textId="67627CF0" w:rsidR="009D637F" w:rsidRDefault="009D637F">
      <w:r>
        <w:t xml:space="preserve">17 toitures </w:t>
      </w:r>
      <w:r w:rsidR="003F36BD">
        <w:t xml:space="preserve">sont aujourd’hui </w:t>
      </w:r>
      <w:r>
        <w:t xml:space="preserve">équipées dont 1 avec </w:t>
      </w:r>
      <w:r w:rsidR="003F36BD">
        <w:t>R</w:t>
      </w:r>
      <w:r>
        <w:t>ayon vert</w:t>
      </w:r>
    </w:p>
    <w:p w14:paraId="16B563BB" w14:textId="77777777" w:rsidR="003F36BD" w:rsidRDefault="003F36BD">
      <w:r>
        <w:t xml:space="preserve">Cela représente : </w:t>
      </w:r>
    </w:p>
    <w:p w14:paraId="18231D5A" w14:textId="3D38AB11" w:rsidR="009D637F" w:rsidRDefault="009D637F" w:rsidP="003F36BD">
      <w:pPr>
        <w:pStyle w:val="Paragraphedeliste"/>
        <w:numPr>
          <w:ilvl w:val="0"/>
          <w:numId w:val="1"/>
        </w:numPr>
      </w:pPr>
      <w:r>
        <w:lastRenderedPageBreak/>
        <w:t>266 kWc installés</w:t>
      </w:r>
      <w:r w:rsidR="003F36BD">
        <w:t>,</w:t>
      </w:r>
    </w:p>
    <w:p w14:paraId="0BA9573F" w14:textId="420790DB" w:rsidR="009D637F" w:rsidRDefault="009D637F" w:rsidP="003F36BD">
      <w:pPr>
        <w:pStyle w:val="Paragraphedeliste"/>
        <w:numPr>
          <w:ilvl w:val="0"/>
          <w:numId w:val="1"/>
        </w:numPr>
      </w:pPr>
      <w:r>
        <w:t>350 MWh produits par an</w:t>
      </w:r>
      <w:r w:rsidR="003F36BD">
        <w:t>,</w:t>
      </w:r>
    </w:p>
    <w:p w14:paraId="26C93508" w14:textId="4CB86754" w:rsidR="009D637F" w:rsidRDefault="009D637F" w:rsidP="003F36BD">
      <w:pPr>
        <w:pStyle w:val="Paragraphedeliste"/>
        <w:numPr>
          <w:ilvl w:val="0"/>
          <w:numId w:val="1"/>
        </w:numPr>
      </w:pPr>
      <w:r>
        <w:t xml:space="preserve">530 k € investis depuis le début de la coopérative. </w:t>
      </w:r>
    </w:p>
    <w:p w14:paraId="35F978CB" w14:textId="77777777" w:rsidR="009D637F" w:rsidRDefault="009D637F"/>
    <w:p w14:paraId="7A9F4B89" w14:textId="2188F1C9" w:rsidR="009D637F" w:rsidRDefault="009D637F">
      <w:r>
        <w:t xml:space="preserve">La communication se fait via </w:t>
      </w:r>
      <w:r w:rsidR="003F36BD">
        <w:t xml:space="preserve">le </w:t>
      </w:r>
      <w:r>
        <w:t xml:space="preserve">site Web et </w:t>
      </w:r>
      <w:r w:rsidR="003F36BD">
        <w:t xml:space="preserve">les </w:t>
      </w:r>
      <w:r>
        <w:t xml:space="preserve">réseaux sociaux. Il y a une plaquette à destination des élus. </w:t>
      </w:r>
      <w:r w:rsidR="003F36BD">
        <w:t xml:space="preserve">Il y a par ailleurs eu </w:t>
      </w:r>
      <w:r>
        <w:t>2 articles dans la presse</w:t>
      </w:r>
      <w:r w:rsidR="003F36BD">
        <w:t>, journal</w:t>
      </w:r>
      <w:r>
        <w:t xml:space="preserve"> La Dépêche. </w:t>
      </w:r>
    </w:p>
    <w:p w14:paraId="650614BD" w14:textId="20755E8F" w:rsidR="009D637F" w:rsidRDefault="003F36BD">
      <w:r>
        <w:t>O</w:t>
      </w:r>
      <w:r w:rsidR="009D637F">
        <w:t xml:space="preserve">nt </w:t>
      </w:r>
      <w:r>
        <w:t xml:space="preserve">été </w:t>
      </w:r>
      <w:r w:rsidR="009D637F">
        <w:t>envoyé</w:t>
      </w:r>
      <w:r>
        <w:t>s</w:t>
      </w:r>
      <w:r w:rsidR="009D637F">
        <w:t xml:space="preserve"> 2 numéros de la lettre. </w:t>
      </w:r>
      <w:r>
        <w:t xml:space="preserve">Il a été </w:t>
      </w:r>
      <w:r w:rsidR="009D637F">
        <w:t xml:space="preserve">réalisé un film sur la réalisation de Lagardelle sur Lèze. </w:t>
      </w:r>
    </w:p>
    <w:p w14:paraId="3EB678F8" w14:textId="77777777" w:rsidR="009D637F" w:rsidRDefault="009D637F"/>
    <w:p w14:paraId="66AC7A58" w14:textId="01D11CCE" w:rsidR="009D637F" w:rsidRDefault="00216954">
      <w:r>
        <w:t>Pour ICEA, i</w:t>
      </w:r>
      <w:r w:rsidR="009D637F">
        <w:t>l y a eu des soirées sur l’autoconsommation + rando des énergies + fabrication de fours solaires + sensibilisation à l’école D</w:t>
      </w:r>
      <w:r w:rsidR="003F36BD">
        <w:t>amase Auba de Castanet-Tolosan +</w:t>
      </w:r>
      <w:r w:rsidR="009D637F">
        <w:t xml:space="preserve"> 1 stand au forum des associations à Ramonville. </w:t>
      </w:r>
    </w:p>
    <w:p w14:paraId="03C99EB9" w14:textId="0C6B7CA7" w:rsidR="00216954" w:rsidRDefault="00216954">
      <w:r>
        <w:t xml:space="preserve">Rayon vert participe </w:t>
      </w:r>
      <w:r w:rsidR="003F36BD">
        <w:t xml:space="preserve">de son côté </w:t>
      </w:r>
      <w:r>
        <w:t xml:space="preserve">à des forums des associations + fête de la </w:t>
      </w:r>
      <w:r w:rsidR="00963CAC">
        <w:t>confluence</w:t>
      </w:r>
      <w:r>
        <w:t xml:space="preserve"> avec ICEA </w:t>
      </w:r>
    </w:p>
    <w:p w14:paraId="4946413D" w14:textId="77777777" w:rsidR="00216954" w:rsidRDefault="00216954"/>
    <w:p w14:paraId="18773C9C" w14:textId="4E4CECEB" w:rsidR="00216954" w:rsidRDefault="003F36BD" w:rsidP="0049792F">
      <w:r>
        <w:t>Il est rappelé notre adhésion aux réseaux </w:t>
      </w:r>
      <w:r w:rsidR="00216954">
        <w:t>E</w:t>
      </w:r>
      <w:r>
        <w:t>CL</w:t>
      </w:r>
      <w:r w:rsidR="00216954">
        <w:t>R et Energie partagée</w:t>
      </w:r>
      <w:r w:rsidR="0049792F">
        <w:t xml:space="preserve">. </w:t>
      </w:r>
    </w:p>
    <w:p w14:paraId="20CD479A" w14:textId="77777777" w:rsidR="00216954" w:rsidRDefault="00216954"/>
    <w:p w14:paraId="115D26F5" w14:textId="1299D91B" w:rsidR="00216954" w:rsidRDefault="00216954">
      <w:r>
        <w:t>2 personnes ont été en formation sur le modèle économique +</w:t>
      </w:r>
      <w:r w:rsidR="00205D87">
        <w:t>le changement d'échelle</w:t>
      </w:r>
      <w:r w:rsidR="00963CAC">
        <w:t xml:space="preserve"> </w:t>
      </w:r>
      <w:r w:rsidR="00205D87">
        <w:t xml:space="preserve"> </w:t>
      </w:r>
      <w:r>
        <w:t>+ on participe aux webinaires + café du mardi</w:t>
      </w:r>
    </w:p>
    <w:p w14:paraId="34B21763" w14:textId="0202D13D" w:rsidR="00216954" w:rsidRDefault="00216954">
      <w:r>
        <w:t>3 personnes de Rayon vert se sont formées</w:t>
      </w:r>
      <w:r w:rsidR="00963CAC" w:rsidRPr="00AC2271">
        <w:t xml:space="preserve"> pour anim</w:t>
      </w:r>
      <w:r w:rsidR="00AC2271">
        <w:t xml:space="preserve">imer des ateliers </w:t>
      </w:r>
      <w:r>
        <w:t>2 tonnes (CO2)</w:t>
      </w:r>
    </w:p>
    <w:p w14:paraId="6B0DC205" w14:textId="46E862D7" w:rsidR="005D039E" w:rsidRDefault="005D039E">
      <w:r>
        <w:t>Rayon vert dispos</w:t>
      </w:r>
      <w:r w:rsidR="0049792F">
        <w:t>ait</w:t>
      </w:r>
      <w:r>
        <w:t xml:space="preserve"> d’une subvention aux études à hauteur de 70% (35% ADEME + 35% région) pour </w:t>
      </w:r>
      <w:r w:rsidR="0049792F">
        <w:t xml:space="preserve">le </w:t>
      </w:r>
      <w:r>
        <w:t xml:space="preserve">soutien aux études et </w:t>
      </w:r>
      <w:r w:rsidR="0049792F">
        <w:t xml:space="preserve">à la </w:t>
      </w:r>
      <w:r>
        <w:t xml:space="preserve">communication. Le contrat ADEME est terminé mais </w:t>
      </w:r>
      <w:r w:rsidR="0049792F">
        <w:t xml:space="preserve">pour le financement de </w:t>
      </w:r>
      <w:r>
        <w:t xml:space="preserve">la </w:t>
      </w:r>
      <w:r w:rsidR="0049792F">
        <w:t>R</w:t>
      </w:r>
      <w:r>
        <w:t xml:space="preserve">égion cela ira jusqu’à la fin de l’année. </w:t>
      </w:r>
    </w:p>
    <w:p w14:paraId="21933C49" w14:textId="77777777" w:rsidR="005D039E" w:rsidRDefault="005D039E"/>
    <w:p w14:paraId="4AFDC2FF" w14:textId="75BC1DDF" w:rsidR="005D039E" w:rsidRDefault="005D039E">
      <w:r>
        <w:t>Diapo 18 : Présentation bilan simplifié</w:t>
      </w:r>
    </w:p>
    <w:p w14:paraId="0B6B5584" w14:textId="61ED8758" w:rsidR="005D039E" w:rsidRDefault="008260A5">
      <w:r>
        <w:t xml:space="preserve">442 sociétaires (24 nouveaux sociétaires </w:t>
      </w:r>
      <w:r w:rsidR="0049792F">
        <w:t xml:space="preserve">dont </w:t>
      </w:r>
      <w:r>
        <w:t xml:space="preserve">16 apportés par </w:t>
      </w:r>
      <w:r w:rsidR="0049792F">
        <w:t>R</w:t>
      </w:r>
      <w:r>
        <w:t xml:space="preserve">ayon vert) – 7 </w:t>
      </w:r>
      <w:r w:rsidR="0049792F">
        <w:t>collectivités</w:t>
      </w:r>
      <w:r>
        <w:t xml:space="preserve"> </w:t>
      </w:r>
      <w:r w:rsidR="0049792F">
        <w:t xml:space="preserve">territoriales </w:t>
      </w:r>
      <w:r>
        <w:t xml:space="preserve">– 7 </w:t>
      </w:r>
      <w:r w:rsidR="0049792F">
        <w:t>entreprises</w:t>
      </w:r>
      <w:r>
        <w:t xml:space="preserve"> et associations </w:t>
      </w:r>
    </w:p>
    <w:p w14:paraId="2F4DEB1C" w14:textId="77777777" w:rsidR="008260A5" w:rsidRDefault="008260A5"/>
    <w:p w14:paraId="759F5BAF" w14:textId="1D1186FA" w:rsidR="008260A5" w:rsidRDefault="008260A5">
      <w:r>
        <w:t xml:space="preserve">90% du Capital est détenu par </w:t>
      </w:r>
      <w:r w:rsidR="0049792F">
        <w:t xml:space="preserve">des </w:t>
      </w:r>
      <w:r>
        <w:t xml:space="preserve">citoyens – 8% </w:t>
      </w:r>
      <w:r w:rsidR="0049792F">
        <w:t xml:space="preserve">des </w:t>
      </w:r>
      <w:r>
        <w:t>collectivités – 2% par des sociétés</w:t>
      </w:r>
      <w:r w:rsidR="0049792F">
        <w:t xml:space="preserve">. </w:t>
      </w:r>
    </w:p>
    <w:p w14:paraId="4B7AC762" w14:textId="77777777" w:rsidR="008260A5" w:rsidRDefault="008260A5"/>
    <w:p w14:paraId="6A7853B9" w14:textId="0FF31022" w:rsidR="008260A5" w:rsidRDefault="008260A5">
      <w:r>
        <w:t xml:space="preserve">Le conseil coopératif s’est réuni 9 fois en 2023 et est constitué de 12 membres. </w:t>
      </w:r>
    </w:p>
    <w:p w14:paraId="42CC4AB9" w14:textId="23999058" w:rsidR="008260A5" w:rsidRDefault="008260A5">
      <w:r>
        <w:t xml:space="preserve">Ils ont des groupes </w:t>
      </w:r>
      <w:r w:rsidR="0049792F">
        <w:t xml:space="preserve">de </w:t>
      </w:r>
      <w:r>
        <w:t xml:space="preserve">travail sur différentes thématiques. Il n’est pas nécessaire d’être au Conseil Coopératif pour s’y impliquer. Ils ne sont que 15 bénévoles. </w:t>
      </w:r>
    </w:p>
    <w:p w14:paraId="04A0C6DC" w14:textId="21EF2953" w:rsidR="008260A5" w:rsidRDefault="008260A5" w:rsidP="0049792F">
      <w:pPr>
        <w:pStyle w:val="Paragraphedeliste"/>
        <w:numPr>
          <w:ilvl w:val="0"/>
          <w:numId w:val="1"/>
        </w:numPr>
      </w:pPr>
      <w:r>
        <w:t>Groupe administration</w:t>
      </w:r>
    </w:p>
    <w:p w14:paraId="0A068FEF" w14:textId="5E713EF7" w:rsidR="008260A5" w:rsidRDefault="008260A5" w:rsidP="0049792F">
      <w:pPr>
        <w:pStyle w:val="Paragraphedeliste"/>
        <w:numPr>
          <w:ilvl w:val="0"/>
          <w:numId w:val="1"/>
        </w:numPr>
      </w:pPr>
      <w:r>
        <w:t>Groupe technique</w:t>
      </w:r>
    </w:p>
    <w:p w14:paraId="6DD8C569" w14:textId="5B230F17" w:rsidR="008260A5" w:rsidRDefault="008260A5" w:rsidP="0049792F">
      <w:pPr>
        <w:pStyle w:val="Paragraphedeliste"/>
        <w:numPr>
          <w:ilvl w:val="0"/>
          <w:numId w:val="1"/>
        </w:numPr>
      </w:pPr>
      <w:r>
        <w:t xml:space="preserve">Groupe animation (salons, fêtes, marchés, …) </w:t>
      </w:r>
      <w:r>
        <w:sym w:font="Wingdings" w:char="F0E0"/>
      </w:r>
      <w:r>
        <w:t xml:space="preserve"> recherche sensibilisation dans les écoles</w:t>
      </w:r>
    </w:p>
    <w:p w14:paraId="3DD43AB2" w14:textId="6B140F68" w:rsidR="008260A5" w:rsidRDefault="008260A5" w:rsidP="0049792F">
      <w:pPr>
        <w:pStyle w:val="Paragraphedeliste"/>
        <w:numPr>
          <w:ilvl w:val="0"/>
          <w:numId w:val="1"/>
        </w:numPr>
      </w:pPr>
      <w:r>
        <w:t>Groupe prospective (contact des communes pour parler d’ICEA)</w:t>
      </w:r>
    </w:p>
    <w:p w14:paraId="7AA5E96B" w14:textId="77777777" w:rsidR="008260A5" w:rsidRDefault="008260A5"/>
    <w:p w14:paraId="61D69C45" w14:textId="21206710" w:rsidR="008260A5" w:rsidRDefault="008260A5">
      <w:r>
        <w:lastRenderedPageBreak/>
        <w:t xml:space="preserve">Rayon vert a une nouvelle installation prévue sur une ferme (Propriétaire de Claire et Jean) ; une installation en vente totale de 36 kWc et une installation de 3 kWc pour leur autoconsommation (en lieu et place d’un loyer annuel). </w:t>
      </w:r>
    </w:p>
    <w:p w14:paraId="3AC8A20F" w14:textId="17C1220F" w:rsidR="008260A5" w:rsidRDefault="008260A5">
      <w:r>
        <w:t xml:space="preserve">Il y a un chantier collectif pour la connexion de l’installation de 3 kWc et les travaux seront réalisés d’ici la fin du trimestre. C’est un chantier de 2 jours à mener d’ici fin juin. L’idée est un </w:t>
      </w:r>
      <w:r w:rsidR="0049792F">
        <w:t>financement</w:t>
      </w:r>
      <w:r>
        <w:t xml:space="preserve"> en fonds propres et au besoin, faire appel à un compte courant d’associé. </w:t>
      </w:r>
    </w:p>
    <w:p w14:paraId="29984C52" w14:textId="1B09224D" w:rsidR="00694CDC" w:rsidRDefault="00694CDC">
      <w:r>
        <w:t xml:space="preserve">Sur le territoire du SICOVAL, il y a un projet sur la Mairie de Pechbusque mais </w:t>
      </w:r>
      <w:r w:rsidR="0049792F">
        <w:t>celui-ci fait ressortir quelques difficultés au niveau des charpentes (</w:t>
      </w:r>
      <w:r>
        <w:t xml:space="preserve">étude financée par la Mairie). </w:t>
      </w:r>
      <w:r w:rsidR="0049792F">
        <w:t xml:space="preserve">Selon les résultats de l’étude de structure, ce sont </w:t>
      </w:r>
      <w:r>
        <w:t xml:space="preserve">36 ou 80 kWc </w:t>
      </w:r>
      <w:r w:rsidR="0049792F">
        <w:t>qui seront installés</w:t>
      </w:r>
      <w:r>
        <w:t xml:space="preserve">. La Mairie devrait investir sur une partie en autoconsommation. </w:t>
      </w:r>
    </w:p>
    <w:p w14:paraId="2B9D696E" w14:textId="31472F12" w:rsidR="00694CDC" w:rsidRDefault="00694CDC">
      <w:r>
        <w:t xml:space="preserve">A Ramonville, </w:t>
      </w:r>
      <w:r w:rsidR="0049792F">
        <w:t>les élus</w:t>
      </w:r>
      <w:r>
        <w:t xml:space="preserve"> devraient ouvrir un marché public de concession sur le stade et l’école Jean Jaurès via un tiers investisseur </w:t>
      </w:r>
      <w:r w:rsidR="0049792F">
        <w:t>pour la mise en œuvre d’</w:t>
      </w:r>
      <w:r>
        <w:t xml:space="preserve">une boucle d’autoconsommation patrimoniale. Nous investirons et la Mairie nous payera un droit d’usage pour accéder à l’électricité. L’étude en cours sur l’école Jean Jaurès a </w:t>
      </w:r>
      <w:r w:rsidR="0049792F">
        <w:t xml:space="preserve">été </w:t>
      </w:r>
      <w:r>
        <w:t>retardé</w:t>
      </w:r>
      <w:r w:rsidR="0049792F">
        <w:t>e</w:t>
      </w:r>
      <w:r>
        <w:t xml:space="preserve">. </w:t>
      </w:r>
    </w:p>
    <w:p w14:paraId="693AE212" w14:textId="09781477" w:rsidR="00694CDC" w:rsidRDefault="00694CDC">
      <w:r>
        <w:t xml:space="preserve">Il y a un projet équivalent à Auterive sur la salle Alegora (salle de spectacle), 100 kWc sont visés. L’étude est en cours pour valider le projet et passer à la phase « marché public ». </w:t>
      </w:r>
      <w:r w:rsidR="0049792F">
        <w:t>Les élus de la commune</w:t>
      </w:r>
      <w:r>
        <w:t xml:space="preserve"> se rapprochent de la commune de Ramonville pour la partie contrats. </w:t>
      </w:r>
    </w:p>
    <w:p w14:paraId="377F58A1" w14:textId="2B32BCAA" w:rsidR="00694CDC" w:rsidRDefault="00694CDC">
      <w:r>
        <w:t xml:space="preserve">SOLEVAL est dans la boucle. </w:t>
      </w:r>
    </w:p>
    <w:p w14:paraId="6B3A4E6D" w14:textId="547C9F72" w:rsidR="00694CDC" w:rsidRDefault="00694CDC">
      <w:r>
        <w:t>Rayon vert a un projet avec la commune de Grépiac sur la base du modèle de</w:t>
      </w:r>
      <w:r w:rsidR="0049792F">
        <w:t xml:space="preserve"> l’installation de</w:t>
      </w:r>
      <w:r>
        <w:t xml:space="preserve"> Pechbusque avec </w:t>
      </w:r>
      <w:r w:rsidR="0049792F">
        <w:t xml:space="preserve">une </w:t>
      </w:r>
      <w:r>
        <w:t>partie en autoconso</w:t>
      </w:r>
      <w:r w:rsidR="0096200C">
        <w:t xml:space="preserve"> pris en chatge par la commune</w:t>
      </w:r>
      <w:r>
        <w:t xml:space="preserve"> et l’autre en vente totale. </w:t>
      </w:r>
    </w:p>
    <w:p w14:paraId="2F725237" w14:textId="77777777" w:rsidR="00694CDC" w:rsidRDefault="00694CDC"/>
    <w:p w14:paraId="68FF18CA" w14:textId="219E9E0A" w:rsidR="00694CDC" w:rsidRDefault="00694CDC">
      <w:r>
        <w:t>Les risques </w:t>
      </w:r>
      <w:r w:rsidR="0049792F">
        <w:t xml:space="preserve">exposés de la SCIC </w:t>
      </w:r>
      <w:r>
        <w:t xml:space="preserve">: </w:t>
      </w:r>
    </w:p>
    <w:p w14:paraId="3C599E37" w14:textId="1F4E20DC" w:rsidR="0049792F" w:rsidRDefault="0049792F" w:rsidP="0049792F">
      <w:pPr>
        <w:pStyle w:val="Paragraphedeliste"/>
        <w:numPr>
          <w:ilvl w:val="0"/>
          <w:numId w:val="1"/>
        </w:numPr>
      </w:pPr>
      <w:r>
        <w:t>Le t</w:t>
      </w:r>
      <w:r w:rsidR="00694CDC">
        <w:t>aux d’endettement est faibl</w:t>
      </w:r>
      <w:r>
        <w:t>e,</w:t>
      </w:r>
    </w:p>
    <w:p w14:paraId="6B36E6F1" w14:textId="2CDFC325" w:rsidR="00694CDC" w:rsidRDefault="0049792F" w:rsidP="0049792F">
      <w:pPr>
        <w:pStyle w:val="Paragraphedeliste"/>
        <w:numPr>
          <w:ilvl w:val="0"/>
          <w:numId w:val="1"/>
        </w:numPr>
      </w:pPr>
      <w:r>
        <w:t>L</w:t>
      </w:r>
      <w:r w:rsidR="00694CDC">
        <w:t>’avance remboursable à la région</w:t>
      </w:r>
      <w:r>
        <w:t xml:space="preserve"> a été remboursée,</w:t>
      </w:r>
    </w:p>
    <w:p w14:paraId="72F5D970" w14:textId="77777777" w:rsidR="0049792F" w:rsidRDefault="00694CDC" w:rsidP="0049792F">
      <w:pPr>
        <w:pStyle w:val="Paragraphedeliste"/>
        <w:numPr>
          <w:ilvl w:val="0"/>
          <w:numId w:val="1"/>
        </w:numPr>
      </w:pPr>
      <w:r>
        <w:t xml:space="preserve">L’incertitude porte sur les prospections </w:t>
      </w:r>
      <w:r w:rsidR="0049792F">
        <w:t>de nouvelles installations,</w:t>
      </w:r>
    </w:p>
    <w:p w14:paraId="1EBE829E" w14:textId="66CD67A6" w:rsidR="00694CDC" w:rsidRDefault="0049792F" w:rsidP="0049792F">
      <w:pPr>
        <w:pStyle w:val="Paragraphedeliste"/>
        <w:numPr>
          <w:ilvl w:val="0"/>
          <w:numId w:val="1"/>
        </w:numPr>
      </w:pPr>
      <w:r>
        <w:t>L</w:t>
      </w:r>
      <w:r w:rsidR="00694CDC">
        <w:t xml:space="preserve">a gestion </w:t>
      </w:r>
      <w:r>
        <w:t xml:space="preserve">de la structure </w:t>
      </w:r>
      <w:r w:rsidR="00694CDC">
        <w:t xml:space="preserve">commence à demander du travail. </w:t>
      </w:r>
    </w:p>
    <w:p w14:paraId="539759FA" w14:textId="77777777" w:rsidR="00694CDC" w:rsidRDefault="00694CDC"/>
    <w:p w14:paraId="3DC528CE" w14:textId="389527DF" w:rsidR="00694CDC" w:rsidRDefault="00694CDC">
      <w:r>
        <w:t xml:space="preserve">2 dates à retenir : </w:t>
      </w:r>
    </w:p>
    <w:p w14:paraId="430F8618" w14:textId="5C218BD6" w:rsidR="00694CDC" w:rsidRDefault="0049792F" w:rsidP="00694CDC">
      <w:pPr>
        <w:pStyle w:val="Paragraphedeliste"/>
        <w:numPr>
          <w:ilvl w:val="0"/>
          <w:numId w:val="1"/>
        </w:numPr>
      </w:pPr>
      <w:r>
        <w:t>Il y aura un s</w:t>
      </w:r>
      <w:r w:rsidR="00694CDC">
        <w:t xml:space="preserve">tand dimanche </w:t>
      </w:r>
      <w:r>
        <w:t xml:space="preserve">(28/04) </w:t>
      </w:r>
      <w:r w:rsidR="00B152B6">
        <w:t xml:space="preserve">pour </w:t>
      </w:r>
      <w:r w:rsidR="00694CDC">
        <w:t>la journée de la terre à Belberaud (</w:t>
      </w:r>
      <w:r w:rsidR="00CE48A6">
        <w:t xml:space="preserve">stand + </w:t>
      </w:r>
      <w:r w:rsidR="00694CDC">
        <w:t>atelier four solaire + animation table ronde sur l’autoconso PV)</w:t>
      </w:r>
    </w:p>
    <w:p w14:paraId="44ECC203" w14:textId="2B9D5367" w:rsidR="00694CDC" w:rsidRDefault="00694CDC" w:rsidP="00694CDC">
      <w:pPr>
        <w:pStyle w:val="Paragraphedeliste"/>
        <w:numPr>
          <w:ilvl w:val="0"/>
          <w:numId w:val="1"/>
        </w:numPr>
      </w:pPr>
      <w:r>
        <w:t>5 mai rando des énergies et de l’Europe (départ de la centrale PV d’Espanès pour rejoindre la centrale PV de Montbrun-Lauragais)</w:t>
      </w:r>
      <w:r w:rsidR="00D24F8C">
        <w:t xml:space="preserve"> avec 2 circuits de 8 et 13 km départ 9h </w:t>
      </w:r>
      <w:r w:rsidR="00B152B6">
        <w:t xml:space="preserve">pour le circuit le plus </w:t>
      </w:r>
      <w:r w:rsidR="00D24F8C">
        <w:t xml:space="preserve">long et 10h pour le circuit court. </w:t>
      </w:r>
    </w:p>
    <w:p w14:paraId="0C341056" w14:textId="77777777" w:rsidR="00D24F8C" w:rsidRDefault="00D24F8C" w:rsidP="00D24F8C"/>
    <w:p w14:paraId="09BACED0" w14:textId="553E5141" w:rsidR="00D24F8C" w:rsidRPr="00B152B6" w:rsidRDefault="00D24F8C" w:rsidP="00D24F8C">
      <w:pPr>
        <w:rPr>
          <w:b/>
          <w:bCs/>
        </w:rPr>
      </w:pPr>
      <w:r w:rsidRPr="00B152B6">
        <w:rPr>
          <w:b/>
          <w:bCs/>
        </w:rPr>
        <w:t>Q</w:t>
      </w:r>
      <w:r w:rsidR="00B152B6" w:rsidRPr="00B152B6">
        <w:rPr>
          <w:b/>
          <w:bCs/>
        </w:rPr>
        <w:t>uestions</w:t>
      </w:r>
      <w:r w:rsidR="00B152B6">
        <w:rPr>
          <w:b/>
          <w:bCs/>
        </w:rPr>
        <w:t>/informations</w:t>
      </w:r>
      <w:r w:rsidR="00B152B6" w:rsidRPr="00B152B6">
        <w:rPr>
          <w:b/>
          <w:bCs/>
        </w:rPr>
        <w:t xml:space="preserve"> de l’assemblée</w:t>
      </w:r>
      <w:r w:rsidRPr="00B152B6">
        <w:rPr>
          <w:b/>
          <w:bCs/>
        </w:rPr>
        <w:t xml:space="preserve"> : </w:t>
      </w:r>
    </w:p>
    <w:p w14:paraId="07D4A7E7" w14:textId="3C1B5AD7" w:rsidR="00B152B6" w:rsidRDefault="00B152B6" w:rsidP="00B152B6">
      <w:r>
        <w:t>Q° : Il a été demandé q</w:t>
      </w:r>
      <w:r w:rsidR="00D24F8C">
        <w:t>uand a pris effet la convention d’occupation du domaine public sur le toit de l’éc</w:t>
      </w:r>
      <w:r>
        <w:t>o</w:t>
      </w:r>
      <w:r w:rsidR="00D24F8C">
        <w:t xml:space="preserve">le Damase Auba ? </w:t>
      </w:r>
    </w:p>
    <w:p w14:paraId="42A72665" w14:textId="098B700E" w:rsidR="00D24F8C" w:rsidRDefault="00B152B6" w:rsidP="00B152B6">
      <w:r>
        <w:t xml:space="preserve">R : </w:t>
      </w:r>
      <w:r w:rsidR="00D24F8C">
        <w:t xml:space="preserve">Le Président précise qu’elle a été </w:t>
      </w:r>
      <w:r w:rsidR="00CE48A6">
        <w:t>signée</w:t>
      </w:r>
      <w:r w:rsidR="00D24F8C">
        <w:t xml:space="preserve"> mais que le délai prend effet à la mise en service de l’installation. </w:t>
      </w:r>
    </w:p>
    <w:p w14:paraId="57B3667B" w14:textId="5267C4FC" w:rsidR="00B152B6" w:rsidRDefault="00B152B6" w:rsidP="00B152B6">
      <w:r>
        <w:lastRenderedPageBreak/>
        <w:t xml:space="preserve">Q° : Quel est le cout du nouveau siège social ? </w:t>
      </w:r>
    </w:p>
    <w:p w14:paraId="0AEBE156" w14:textId="4E49F6B8" w:rsidR="00D24F8C" w:rsidRDefault="00B152B6" w:rsidP="00B152B6">
      <w:r>
        <w:t xml:space="preserve">R : </w:t>
      </w:r>
      <w:r w:rsidR="00D24F8C">
        <w:t>150€ par mois pour régler le prix du local</w:t>
      </w:r>
      <w:r>
        <w:t>. C</w:t>
      </w:r>
      <w:r w:rsidR="00D24F8C">
        <w:t>ela permettra de stocker du matériel</w:t>
      </w:r>
      <w:r>
        <w:t xml:space="preserve"> ainsi que bénéficier d’un </w:t>
      </w:r>
      <w:r w:rsidR="00D24F8C">
        <w:t xml:space="preserve">accès à des salles de réunions gratuites à 5 reprises par an. </w:t>
      </w:r>
      <w:r w:rsidR="00CE48A6">
        <w:t xml:space="preserve">Accès à une imprimante /scanner réseau. </w:t>
      </w:r>
      <w:r w:rsidR="00D24F8C">
        <w:t xml:space="preserve">C’est un </w:t>
      </w:r>
      <w:r>
        <w:t>bâtiment</w:t>
      </w:r>
      <w:r w:rsidR="00D24F8C">
        <w:t xml:space="preserve"> du SICOVAL. </w:t>
      </w:r>
    </w:p>
    <w:p w14:paraId="5D049304" w14:textId="77777777" w:rsidR="00B152B6" w:rsidRDefault="00B152B6" w:rsidP="00B152B6"/>
    <w:p w14:paraId="09690217" w14:textId="77777777" w:rsidR="00B152B6" w:rsidRDefault="00B152B6" w:rsidP="00B152B6">
      <w:r>
        <w:t>I : Un membre fait état du</w:t>
      </w:r>
      <w:r w:rsidR="00D24F8C">
        <w:t xml:space="preserve"> reportage</w:t>
      </w:r>
      <w:r>
        <w:t xml:space="preserve"> récemment passé à la TV </w:t>
      </w:r>
      <w:r w:rsidR="00D24F8C">
        <w:t xml:space="preserve">sur les contestations liées au PV au sol qui est très décrié </w:t>
      </w:r>
      <w:r>
        <w:t>du côté</w:t>
      </w:r>
      <w:r w:rsidR="00D24F8C">
        <w:t xml:space="preserve"> des écologistes</w:t>
      </w:r>
      <w:r>
        <w:t xml:space="preserve">. </w:t>
      </w:r>
    </w:p>
    <w:p w14:paraId="1421C4F7" w14:textId="550E25C9" w:rsidR="00D24F8C" w:rsidRDefault="00B152B6" w:rsidP="00B152B6">
      <w:r>
        <w:t>Q : Un des membres a questionné sur l’existence d’une position de la SCIC sur ce point ?</w:t>
      </w:r>
    </w:p>
    <w:p w14:paraId="78941E80" w14:textId="615AAFA7" w:rsidR="00D24F8C" w:rsidRDefault="00B152B6" w:rsidP="00B152B6">
      <w:r>
        <w:t xml:space="preserve">R : </w:t>
      </w:r>
      <w:r w:rsidR="00D24F8C">
        <w:t xml:space="preserve">Le Président précise qu’ils ne sont pas contre de petites installations sur friches et terrains anthropisés mais pas de centrales sur terrains agricoles. </w:t>
      </w:r>
    </w:p>
    <w:p w14:paraId="5A8C088B" w14:textId="579AA7F4" w:rsidR="00D24F8C" w:rsidRDefault="00315D08" w:rsidP="00D24F8C">
      <w:r>
        <w:t>A savoir qu’i</w:t>
      </w:r>
      <w:r w:rsidR="00D24F8C">
        <w:t xml:space="preserve">l n’y a pas de décharges sur le </w:t>
      </w:r>
      <w:r>
        <w:t xml:space="preserve">territoire du </w:t>
      </w:r>
      <w:r w:rsidR="00D24F8C">
        <w:t>SICOVAL.</w:t>
      </w:r>
    </w:p>
    <w:p w14:paraId="14386B1D" w14:textId="77777777" w:rsidR="00D24F8C" w:rsidRDefault="00D24F8C" w:rsidP="00D24F8C"/>
    <w:p w14:paraId="562ECE4B" w14:textId="4081B3D2" w:rsidR="00D24F8C" w:rsidRDefault="00315D08" w:rsidP="00D24F8C">
      <w:r>
        <w:t>P</w:t>
      </w:r>
      <w:r w:rsidR="00D24F8C">
        <w:t>assage aux votes des résolutions</w:t>
      </w:r>
      <w:r>
        <w:t xml:space="preserve"> - 20h51</w:t>
      </w:r>
    </w:p>
    <w:p w14:paraId="71A12F79" w14:textId="7D0786C9" w:rsidR="00D24F8C" w:rsidRDefault="001F2D25" w:rsidP="00D24F8C">
      <w:r>
        <w:t xml:space="preserve">Résolution n° 1 : </w:t>
      </w:r>
    </w:p>
    <w:p w14:paraId="4A444D97" w14:textId="6D81C7BA" w:rsidR="001F2D25" w:rsidRDefault="001F2D25" w:rsidP="00D24F8C">
      <w:r>
        <w:t xml:space="preserve">Approbation du rapport d’activité : 37 votes </w:t>
      </w:r>
      <w:r w:rsidR="00315D08">
        <w:t>P</w:t>
      </w:r>
      <w:r>
        <w:t xml:space="preserve">our en présentiel – 188 Pour </w:t>
      </w:r>
      <w:r w:rsidR="00315D08">
        <w:t>en ligne</w:t>
      </w:r>
      <w:r>
        <w:t>– 5 abstentions</w:t>
      </w:r>
      <w:r w:rsidR="00315D08">
        <w:t xml:space="preserve"> en ligne</w:t>
      </w:r>
      <w:r>
        <w:t xml:space="preserve">. </w:t>
      </w:r>
    </w:p>
    <w:p w14:paraId="03564B49" w14:textId="1754C93D" w:rsidR="001F2D25" w:rsidRDefault="001F2D25" w:rsidP="00D24F8C">
      <w:r>
        <w:t>Résolution adoptée par les sociétaires lors de l’AG</w:t>
      </w:r>
    </w:p>
    <w:p w14:paraId="105CD1BF" w14:textId="77777777" w:rsidR="001F2D25" w:rsidRDefault="001F2D25" w:rsidP="00D24F8C"/>
    <w:p w14:paraId="67B54809" w14:textId="3B705AFC" w:rsidR="001F2D25" w:rsidRDefault="001F2D25" w:rsidP="00D24F8C">
      <w:r>
        <w:t xml:space="preserve">Résolution n°2 : </w:t>
      </w:r>
    </w:p>
    <w:p w14:paraId="43921958" w14:textId="21BC7C92" w:rsidR="001F2D25" w:rsidRDefault="001F2D25" w:rsidP="00D24F8C">
      <w:r>
        <w:t>Approbation des comptes annuels clos le 31/12/2023</w:t>
      </w:r>
    </w:p>
    <w:p w14:paraId="421D6F05" w14:textId="3A9A7B6F" w:rsidR="001F2D25" w:rsidRDefault="001F2D25" w:rsidP="00D24F8C">
      <w:r>
        <w:t xml:space="preserve">37 votes </w:t>
      </w:r>
      <w:r w:rsidR="00315D08">
        <w:t>P</w:t>
      </w:r>
      <w:r>
        <w:t>our en présentiel – 186 Pour en ligne – 7 abstentions</w:t>
      </w:r>
      <w:r w:rsidR="00315D08">
        <w:t xml:space="preserve"> en ligne</w:t>
      </w:r>
    </w:p>
    <w:p w14:paraId="212964D4" w14:textId="77777777" w:rsidR="001F2D25" w:rsidRDefault="001F2D25" w:rsidP="00D24F8C"/>
    <w:p w14:paraId="4CDFFC1A" w14:textId="5E5F7E67" w:rsidR="001F2D25" w:rsidRDefault="001F2D25" w:rsidP="00D24F8C">
      <w:r>
        <w:t xml:space="preserve">Résolution n°3 : </w:t>
      </w:r>
    </w:p>
    <w:p w14:paraId="43E5351F" w14:textId="7AE3DB0C" w:rsidR="001F2D25" w:rsidRDefault="001F2D25" w:rsidP="00D24F8C">
      <w:r>
        <w:t xml:space="preserve">Intégration des nouveaux sociétaires </w:t>
      </w:r>
    </w:p>
    <w:p w14:paraId="3994B556" w14:textId="580BB3DA" w:rsidR="001F2D25" w:rsidRDefault="001F2D25" w:rsidP="00D24F8C">
      <w:r>
        <w:t>24 nouveaux sociétaires depuis l’AG de 2023</w:t>
      </w:r>
    </w:p>
    <w:p w14:paraId="1146BD6E" w14:textId="5533ABD9" w:rsidR="001F2D25" w:rsidRDefault="001F2D25" w:rsidP="00D24F8C">
      <w:r>
        <w:t xml:space="preserve">37 Pour – 188 </w:t>
      </w:r>
      <w:r w:rsidR="00315D08">
        <w:t xml:space="preserve">Pour </w:t>
      </w:r>
      <w:r>
        <w:t xml:space="preserve">en ligne – 5 abstentions </w:t>
      </w:r>
      <w:r w:rsidR="00315D08">
        <w:t xml:space="preserve">en ligne </w:t>
      </w:r>
    </w:p>
    <w:p w14:paraId="191D6DB8" w14:textId="77777777" w:rsidR="00694CDC" w:rsidRDefault="00694CDC" w:rsidP="00694CDC"/>
    <w:p w14:paraId="36DE681A" w14:textId="01D12929" w:rsidR="001F2D25" w:rsidRDefault="001F2D25" w:rsidP="00694CDC">
      <w:r>
        <w:t xml:space="preserve">Résolution n°4 : </w:t>
      </w:r>
    </w:p>
    <w:p w14:paraId="2CB294FD" w14:textId="573AB796" w:rsidR="001F2D25" w:rsidRDefault="001F2D25" w:rsidP="00694CDC">
      <w:r>
        <w:t xml:space="preserve">Délégation de l’AG au conseil coopératif pour admission des nouveaux sociétaires. </w:t>
      </w:r>
    </w:p>
    <w:p w14:paraId="1611E973" w14:textId="161AE72E" w:rsidR="001F2D25" w:rsidRDefault="001F2D25" w:rsidP="00694CDC">
      <w:r>
        <w:t xml:space="preserve">37 </w:t>
      </w:r>
      <w:r w:rsidR="009F6B66">
        <w:t>P</w:t>
      </w:r>
      <w:r>
        <w:t xml:space="preserve">our – 189 </w:t>
      </w:r>
      <w:r w:rsidR="009F6B66">
        <w:t>P</w:t>
      </w:r>
      <w:r>
        <w:t>our en ligne – 4 abstentions</w:t>
      </w:r>
      <w:r w:rsidR="009F6B66">
        <w:t xml:space="preserve"> en ligne</w:t>
      </w:r>
    </w:p>
    <w:p w14:paraId="356C06C9" w14:textId="77777777" w:rsidR="001F2D25" w:rsidRDefault="001F2D25" w:rsidP="00694CDC"/>
    <w:p w14:paraId="057427A2" w14:textId="6923443D" w:rsidR="001F2D25" w:rsidRDefault="001F2D25" w:rsidP="00694CDC">
      <w:r>
        <w:t xml:space="preserve">Résolution n°5 : </w:t>
      </w:r>
    </w:p>
    <w:p w14:paraId="093209B3" w14:textId="45914F75" w:rsidR="001F2D25" w:rsidRDefault="001F2D25" w:rsidP="001F2D25">
      <w:r>
        <w:t>Note explicative</w:t>
      </w:r>
    </w:p>
    <w:p w14:paraId="4F6FDEC3" w14:textId="3545D976" w:rsidR="001F2D25" w:rsidRDefault="001F2D25" w:rsidP="001F2D25">
      <w:r>
        <w:lastRenderedPageBreak/>
        <w:t>4 votes Contre en présentiel – 1 abstention</w:t>
      </w:r>
      <w:r w:rsidR="009F6B66">
        <w:t xml:space="preserve"> en Présentiel</w:t>
      </w:r>
      <w:r>
        <w:t xml:space="preserve"> – 32</w:t>
      </w:r>
      <w:r w:rsidR="009F6B66">
        <w:t xml:space="preserve"> votes</w:t>
      </w:r>
      <w:r>
        <w:t xml:space="preserve"> Pour</w:t>
      </w:r>
      <w:r w:rsidR="009F6B66">
        <w:t xml:space="preserve"> en présentiel</w:t>
      </w:r>
      <w:r>
        <w:t xml:space="preserve"> – 184 Pour en ligne – 8 abstentions </w:t>
      </w:r>
      <w:r w:rsidR="009F6B66">
        <w:t xml:space="preserve">en ligne </w:t>
      </w:r>
      <w:r>
        <w:t>– 1 Contre</w:t>
      </w:r>
      <w:r w:rsidR="009F6B66">
        <w:t xml:space="preserve"> en ligne </w:t>
      </w:r>
    </w:p>
    <w:p w14:paraId="5508F15E" w14:textId="77777777" w:rsidR="001F2D25" w:rsidRDefault="001F2D25" w:rsidP="001F2D25"/>
    <w:p w14:paraId="46BE758B" w14:textId="77777777" w:rsidR="009F6B66" w:rsidRDefault="001F2D25" w:rsidP="001F2D25">
      <w:r>
        <w:t>Explication des votes Contre </w:t>
      </w:r>
      <w:r w:rsidR="009F6B66">
        <w:t xml:space="preserve">par les votants en présentiel </w:t>
      </w:r>
      <w:r>
        <w:t xml:space="preserve">: </w:t>
      </w:r>
    </w:p>
    <w:p w14:paraId="7C920201" w14:textId="3EC9E751" w:rsidR="001F2D25" w:rsidRDefault="009F6B66" w:rsidP="001F2D25">
      <w:r>
        <w:t>1</w:t>
      </w:r>
      <w:r w:rsidRPr="009F6B66">
        <w:rPr>
          <w:vertAlign w:val="superscript"/>
        </w:rPr>
        <w:t>er</w:t>
      </w:r>
      <w:r>
        <w:t xml:space="preserve"> point : I</w:t>
      </w:r>
      <w:r w:rsidR="001F2D25">
        <w:t xml:space="preserve">ls ont constaté que lors des distributions précédentes, il y avait 60% des sociétaires qui n’avaient pas répondu et </w:t>
      </w:r>
      <w:r>
        <w:t xml:space="preserve">que par ailleurs, il </w:t>
      </w:r>
      <w:r w:rsidR="001F2D25">
        <w:t xml:space="preserve">y a </w:t>
      </w:r>
      <w:r>
        <w:t xml:space="preserve">au </w:t>
      </w:r>
      <w:r w:rsidR="001F2D25">
        <w:t>max</w:t>
      </w:r>
      <w:r>
        <w:t>imum</w:t>
      </w:r>
      <w:r w:rsidR="001F2D25">
        <w:t xml:space="preserve"> 20% des sociétaires qui sont favorables à l’encaissement des dividendes. </w:t>
      </w:r>
    </w:p>
    <w:p w14:paraId="632117B6" w14:textId="6D12EEC7" w:rsidR="001F2D25" w:rsidRDefault="001F2D25" w:rsidP="001F2D25">
      <w:r>
        <w:t xml:space="preserve">2ème point : Les fonds mis en distribution font l’objet d’un filtre fiscal (il y a déjà de la fiscalité sur les sommes distribuées) ainsi que lors </w:t>
      </w:r>
      <w:r w:rsidR="009F6B66">
        <w:t xml:space="preserve">de la </w:t>
      </w:r>
      <w:r>
        <w:t xml:space="preserve">déclaration d’impôts </w:t>
      </w:r>
      <w:r w:rsidR="009F6B66">
        <w:t>des membres percevant les dividendes mais également sur le fait que les dividendes non perçus qui vont être réin</w:t>
      </w:r>
      <w:r>
        <w:t xml:space="preserve">tégrés vont </w:t>
      </w:r>
      <w:r w:rsidR="009F6B66">
        <w:t xml:space="preserve">aussi faire l’objet d’une nouvelle </w:t>
      </w:r>
      <w:r>
        <w:t>fiscalité</w:t>
      </w:r>
      <w:r w:rsidR="00032BF0">
        <w:t xml:space="preserve"> en 2024. </w:t>
      </w:r>
    </w:p>
    <w:p w14:paraId="4DD93E6A" w14:textId="303F5DB7" w:rsidR="00032BF0" w:rsidRDefault="009F6B66" w:rsidP="001F2D25">
      <w:r>
        <w:t xml:space="preserve">Sur ce dernier point, il a été convenu de réaborder la question fiscale sur 2024 – début 2025 en vue d’une prise de position lors de l’AG 2025. </w:t>
      </w:r>
    </w:p>
    <w:p w14:paraId="7B23A106" w14:textId="77777777" w:rsidR="009F6B66" w:rsidRDefault="009F6B66" w:rsidP="001F2D25"/>
    <w:p w14:paraId="7B9C4F94" w14:textId="6FFE6EAC" w:rsidR="00032BF0" w:rsidRDefault="006C27C2" w:rsidP="001F2D25">
      <w:r>
        <w:t xml:space="preserve">Résolution n°6 : </w:t>
      </w:r>
    </w:p>
    <w:p w14:paraId="0F37394F" w14:textId="2BFA93E9" w:rsidR="006C27C2" w:rsidRDefault="006C27C2" w:rsidP="001F2D25">
      <w:r>
        <w:t>Constatation du capital variable</w:t>
      </w:r>
    </w:p>
    <w:p w14:paraId="4485B4DA" w14:textId="15211026" w:rsidR="006C27C2" w:rsidRDefault="00F15726" w:rsidP="001F2D25">
      <w:r>
        <w:t xml:space="preserve">37 </w:t>
      </w:r>
      <w:r w:rsidR="009F6B66">
        <w:t>P</w:t>
      </w:r>
      <w:r>
        <w:t xml:space="preserve">our en présentiel – 187 </w:t>
      </w:r>
      <w:r w:rsidR="009F6B66">
        <w:t>P</w:t>
      </w:r>
      <w:r>
        <w:t>our en ligne – 6 abstentions</w:t>
      </w:r>
      <w:r w:rsidR="009F6B66">
        <w:t xml:space="preserve"> en ligne</w:t>
      </w:r>
    </w:p>
    <w:p w14:paraId="13E3B766" w14:textId="77777777" w:rsidR="00F15726" w:rsidRDefault="00F15726" w:rsidP="001F2D25"/>
    <w:p w14:paraId="614BA60F" w14:textId="40AE4160" w:rsidR="00F15726" w:rsidRDefault="00F15726" w:rsidP="001F2D25">
      <w:r>
        <w:t xml:space="preserve">Résolution n°7 : </w:t>
      </w:r>
    </w:p>
    <w:p w14:paraId="6E38C256" w14:textId="26779C89" w:rsidR="00F15726" w:rsidRDefault="00F15726" w:rsidP="001F2D25">
      <w:r>
        <w:t>Valeur de remboursement des parts</w:t>
      </w:r>
    </w:p>
    <w:p w14:paraId="4F447C6A" w14:textId="76BB9B6E" w:rsidR="00F15726" w:rsidRDefault="00F15726" w:rsidP="001F2D25">
      <w:r>
        <w:t xml:space="preserve">37 </w:t>
      </w:r>
      <w:r w:rsidR="009F6B66">
        <w:t>P</w:t>
      </w:r>
      <w:r>
        <w:t xml:space="preserve">our en présentiel – 189 </w:t>
      </w:r>
      <w:r w:rsidR="009F6B66">
        <w:t>P</w:t>
      </w:r>
      <w:r>
        <w:t>our</w:t>
      </w:r>
      <w:r w:rsidR="009F6B66">
        <w:t xml:space="preserve"> en ligne</w:t>
      </w:r>
      <w:r>
        <w:t xml:space="preserve"> – 4 abstentions</w:t>
      </w:r>
      <w:r w:rsidR="009F6B66">
        <w:t xml:space="preserve"> en ligne </w:t>
      </w:r>
    </w:p>
    <w:p w14:paraId="3F782312" w14:textId="77777777" w:rsidR="00F15726" w:rsidRDefault="00F15726" w:rsidP="001F2D25"/>
    <w:p w14:paraId="63886857" w14:textId="38A16388" w:rsidR="00F15726" w:rsidRDefault="00F15726" w:rsidP="001F2D25">
      <w:r>
        <w:t xml:space="preserve">Résolution n°8 : </w:t>
      </w:r>
    </w:p>
    <w:p w14:paraId="5F0EA8AD" w14:textId="40BF00D1" w:rsidR="00F15726" w:rsidRDefault="00F15726" w:rsidP="001F2D25">
      <w:r>
        <w:t xml:space="preserve">Orientation générale de la coopérative </w:t>
      </w:r>
    </w:p>
    <w:p w14:paraId="0C80F96B" w14:textId="6C836A37" w:rsidR="00F15726" w:rsidRDefault="009F6B66" w:rsidP="001F2D25">
      <w:r>
        <w:t xml:space="preserve">Sur ce point, il a été suggéré la mise en œuvre d’une </w:t>
      </w:r>
      <w:r w:rsidR="000A2BAF">
        <w:t>charte sur ce qui peut ou ne peut pas rentrer dans ce que peut financer ICEA. Il y a la charte d’Energie Partagée</w:t>
      </w:r>
      <w:r w:rsidR="002368A2">
        <w:t xml:space="preserve"> qu'iCEA a signée</w:t>
      </w:r>
      <w:bookmarkStart w:id="0" w:name="_GoBack"/>
      <w:bookmarkEnd w:id="0"/>
      <w:r>
        <w:t xml:space="preserve"> qui peut servir de base précise le Président</w:t>
      </w:r>
      <w:r w:rsidR="005C0C01">
        <w:t xml:space="preserve">. Le cas d’installation sur </w:t>
      </w:r>
      <w:r>
        <w:t xml:space="preserve">des toitures privées </w:t>
      </w:r>
      <w:r w:rsidR="005C0C01">
        <w:t xml:space="preserve">doit être envisagé d’être voté l’année prochaine </w:t>
      </w:r>
      <w:r>
        <w:t xml:space="preserve">après un </w:t>
      </w:r>
      <w:r w:rsidR="005C0C01">
        <w:t xml:space="preserve">débat. </w:t>
      </w:r>
    </w:p>
    <w:p w14:paraId="40C28CAE" w14:textId="1B82EEC1" w:rsidR="005C0C01" w:rsidRDefault="005C0C01" w:rsidP="001F2D25">
      <w:r>
        <w:t>1 Contre</w:t>
      </w:r>
      <w:r w:rsidR="009F6B66">
        <w:t xml:space="preserve"> en présentiel</w:t>
      </w:r>
      <w:r>
        <w:t xml:space="preserve"> – 3 abstentions </w:t>
      </w:r>
      <w:r w:rsidR="009F6B66">
        <w:t xml:space="preserve">en présentiel </w:t>
      </w:r>
      <w:r>
        <w:t xml:space="preserve">– 33 Pour </w:t>
      </w:r>
      <w:r w:rsidR="009F6B66">
        <w:t xml:space="preserve">en présentiel </w:t>
      </w:r>
      <w:r>
        <w:t>-</w:t>
      </w:r>
      <w:r w:rsidR="009F6B66">
        <w:t xml:space="preserve"> </w:t>
      </w:r>
      <w:r>
        <w:t xml:space="preserve">4 abstentions en ligne </w:t>
      </w:r>
      <w:r w:rsidR="009F6B66">
        <w:t xml:space="preserve">– </w:t>
      </w:r>
      <w:r>
        <w:t>189 Pour</w:t>
      </w:r>
      <w:r w:rsidR="009F6B66">
        <w:t xml:space="preserve"> en ligne </w:t>
      </w:r>
    </w:p>
    <w:p w14:paraId="6E04C538" w14:textId="77777777" w:rsidR="005C0C01" w:rsidRDefault="005C0C01" w:rsidP="001F2D25"/>
    <w:p w14:paraId="2CBC3F88" w14:textId="5D279DCD" w:rsidR="005C0C01" w:rsidRDefault="005C0C01" w:rsidP="001F2D25">
      <w:r>
        <w:t>Résolution n°9</w:t>
      </w:r>
    </w:p>
    <w:p w14:paraId="7953E9F2" w14:textId="43279E10" w:rsidR="005C0C01" w:rsidRDefault="005C0C01" w:rsidP="001F2D25">
      <w:r>
        <w:t>Election au conseil coopératif pour 2 ans renouvelable</w:t>
      </w:r>
    </w:p>
    <w:p w14:paraId="0E85CC72" w14:textId="2908028F" w:rsidR="005C0C01" w:rsidRDefault="005C0C01" w:rsidP="001F2D25">
      <w:r>
        <w:t xml:space="preserve">Le Président ne souhaite pas renouveler son poste de Président, cela fait 7 ou 8 ans qu’il est Président. Si un autre Président est élu, il l’accompagnera. </w:t>
      </w:r>
    </w:p>
    <w:p w14:paraId="3FB80970" w14:textId="77777777" w:rsidR="006919B2" w:rsidRDefault="006919B2" w:rsidP="001F2D25"/>
    <w:p w14:paraId="7A485E5D" w14:textId="70F4B82C" w:rsidR="006919B2" w:rsidRDefault="006919B2" w:rsidP="001F2D25">
      <w:r>
        <w:t>Tout le monde est élu</w:t>
      </w:r>
    </w:p>
    <w:p w14:paraId="7B351069" w14:textId="77777777" w:rsidR="006919B2" w:rsidRDefault="006919B2" w:rsidP="001F2D25"/>
    <w:p w14:paraId="0EC1688D" w14:textId="6BD4FFA7" w:rsidR="006919B2" w:rsidRDefault="006919B2" w:rsidP="001F2D25">
      <w:r>
        <w:t>Résolution n°10</w:t>
      </w:r>
    </w:p>
    <w:p w14:paraId="31EF0652" w14:textId="36F70656" w:rsidR="006919B2" w:rsidRDefault="006919B2" w:rsidP="001F2D25">
      <w:r>
        <w:t>Pouvoirs pour les formalités</w:t>
      </w:r>
    </w:p>
    <w:p w14:paraId="452D0992" w14:textId="6BAC0E89" w:rsidR="006919B2" w:rsidRDefault="006919B2" w:rsidP="001F2D25">
      <w:r>
        <w:t xml:space="preserve">34 Pour </w:t>
      </w:r>
      <w:r w:rsidR="009F6B66">
        <w:t xml:space="preserve">en présentiel </w:t>
      </w:r>
      <w:r>
        <w:t>–</w:t>
      </w:r>
      <w:r w:rsidR="009F6B66">
        <w:t xml:space="preserve"> </w:t>
      </w:r>
      <w:r>
        <w:t>191</w:t>
      </w:r>
      <w:r w:rsidR="009F6B66">
        <w:t xml:space="preserve"> P</w:t>
      </w:r>
      <w:r>
        <w:t xml:space="preserve">our </w:t>
      </w:r>
      <w:r w:rsidR="009F6B66">
        <w:t xml:space="preserve">en ligne </w:t>
      </w:r>
      <w:r>
        <w:t>– 2 abstentions</w:t>
      </w:r>
      <w:r w:rsidR="009F6B66">
        <w:t xml:space="preserve"> en ligne </w:t>
      </w:r>
    </w:p>
    <w:sectPr w:rsidR="0069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630EA50" w16cex:dateUtc="2024-04-28T21:35:00Z"/>
  <w16cex:commentExtensible w16cex:durableId="54D380F5" w16cex:dateUtc="2024-04-28T21:38:00Z"/>
  <w16cex:commentExtensible w16cex:durableId="1CB5CAE0" w16cex:dateUtc="2024-04-28T21:55:00Z"/>
  <w16cex:commentExtensible w16cex:durableId="65A6DB7B" w16cex:dateUtc="2024-04-28T21:57:00Z"/>
  <w16cex:commentExtensible w16cex:durableId="7FE472A4" w16cex:dateUtc="2024-04-28T21:58:00Z"/>
  <w16cex:commentExtensible w16cex:durableId="5CDC5A70" w16cex:dateUtc="2024-04-28T22:04:00Z"/>
  <w16cex:commentExtensible w16cex:durableId="1C93237F" w16cex:dateUtc="2024-04-28T22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DF03004" w16cid:durableId="0630EA50"/>
  <w16cid:commentId w16cid:paraId="4237C9C2" w16cid:durableId="54D380F5"/>
  <w16cid:commentId w16cid:paraId="57BB125D" w16cid:durableId="1CB5CAE0"/>
  <w16cid:commentId w16cid:paraId="7829D8AC" w16cid:durableId="65A6DB7B"/>
  <w16cid:commentId w16cid:paraId="7E828357" w16cid:durableId="7FE472A4"/>
  <w16cid:commentId w16cid:paraId="12E59770" w16cid:durableId="5CDC5A70"/>
  <w16cid:commentId w16cid:paraId="5EB5C12A" w16cid:durableId="1C9323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6FDE"/>
    <w:multiLevelType w:val="hybridMultilevel"/>
    <w:tmpl w:val="C20CFC50"/>
    <w:lvl w:ilvl="0" w:tplc="9BB8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93E83"/>
    <w:multiLevelType w:val="hybridMultilevel"/>
    <w:tmpl w:val="07C44E34"/>
    <w:lvl w:ilvl="0" w:tplc="B2169DE0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4D"/>
    <w:rsid w:val="00032BF0"/>
    <w:rsid w:val="000A2BAF"/>
    <w:rsid w:val="001F2D25"/>
    <w:rsid w:val="00205D87"/>
    <w:rsid w:val="00216954"/>
    <w:rsid w:val="002368A2"/>
    <w:rsid w:val="00315D08"/>
    <w:rsid w:val="003F36BD"/>
    <w:rsid w:val="0049792F"/>
    <w:rsid w:val="00524B30"/>
    <w:rsid w:val="005C0C01"/>
    <w:rsid w:val="005D039E"/>
    <w:rsid w:val="006919B2"/>
    <w:rsid w:val="00694CDC"/>
    <w:rsid w:val="006C27C2"/>
    <w:rsid w:val="008260A5"/>
    <w:rsid w:val="008E3274"/>
    <w:rsid w:val="0096200C"/>
    <w:rsid w:val="00963CAC"/>
    <w:rsid w:val="009D637F"/>
    <w:rsid w:val="009F6B66"/>
    <w:rsid w:val="00AA274D"/>
    <w:rsid w:val="00AC2271"/>
    <w:rsid w:val="00B152B6"/>
    <w:rsid w:val="00CE48A6"/>
    <w:rsid w:val="00D24F8C"/>
    <w:rsid w:val="00D2794E"/>
    <w:rsid w:val="00E81695"/>
    <w:rsid w:val="00F15726"/>
    <w:rsid w:val="00F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0537"/>
  <w15:chartTrackingRefBased/>
  <w15:docId w15:val="{3DD0F7DB-1ECB-4B92-AF6A-9977944F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274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349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49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349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49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49C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24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1780</Words>
  <Characters>9792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TRONCHE</dc:creator>
  <cp:keywords/>
  <dc:description/>
  <cp:lastModifiedBy>Jean-Paul Gardette</cp:lastModifiedBy>
  <cp:revision>2</cp:revision>
  <dcterms:created xsi:type="dcterms:W3CDTF">2024-04-29T08:52:00Z</dcterms:created>
  <dcterms:modified xsi:type="dcterms:W3CDTF">2024-04-29T08:52:00Z</dcterms:modified>
</cp:coreProperties>
</file>