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2AE" w:rsidRDefault="007A32AE" w:rsidP="007A32AE">
      <w:pPr>
        <w:rPr>
          <w:highlight w:val="white"/>
        </w:rPr>
      </w:pPr>
      <w:bookmarkStart w:id="0" w:name="_Ref511567041"/>
      <w:bookmarkStart w:id="1" w:name="_Toc512781755"/>
      <w:bookmarkStart w:id="2" w:name="_Toc513456825"/>
      <w:bookmarkStart w:id="3" w:name="_Toc513463582"/>
      <w:bookmarkStart w:id="4" w:name="_Ref7781121"/>
      <w:bookmarkStart w:id="5" w:name="_Toc35422118"/>
      <w:bookmarkStart w:id="6" w:name="_Ref35683893"/>
      <w:bookmarkStart w:id="7" w:name="_Ref35683899"/>
    </w:p>
    <w:p w:rsidR="000F4973" w:rsidRDefault="000F4973" w:rsidP="007A32AE">
      <w:pPr>
        <w:rPr>
          <w:highlight w:val="white"/>
        </w:rPr>
      </w:pPr>
    </w:p>
    <w:p w:rsidR="000F4973" w:rsidRDefault="000F4973" w:rsidP="007A32AE">
      <w:pPr>
        <w:rPr>
          <w:highlight w:val="white"/>
        </w:rPr>
      </w:pPr>
    </w:p>
    <w:p w:rsidR="000F4973" w:rsidRDefault="000F4973" w:rsidP="007A32AE">
      <w:pPr>
        <w:rPr>
          <w:highlight w:val="white"/>
        </w:rPr>
      </w:pPr>
    </w:p>
    <w:p w:rsidR="000F4973" w:rsidRDefault="0073700B" w:rsidP="000F4973">
      <w:pPr>
        <w:jc w:val="center"/>
        <w:rPr>
          <w:sz w:val="40"/>
          <w:szCs w:val="40"/>
          <w:highlight w:val="white"/>
        </w:rPr>
      </w:pPr>
      <w:r>
        <w:rPr>
          <w:sz w:val="40"/>
          <w:szCs w:val="40"/>
          <w:highlight w:val="white"/>
        </w:rPr>
        <w:t>Préparation c</w:t>
      </w:r>
      <w:r w:rsidR="000F4973" w:rsidRPr="000F4973">
        <w:rPr>
          <w:sz w:val="40"/>
          <w:szCs w:val="40"/>
          <w:highlight w:val="white"/>
        </w:rPr>
        <w:t>onseil coopératif du 13/07/2023</w:t>
      </w:r>
    </w:p>
    <w:p w:rsidR="000F4973" w:rsidRDefault="000F4973" w:rsidP="000F4973">
      <w:pPr>
        <w:jc w:val="center"/>
        <w:rPr>
          <w:sz w:val="40"/>
          <w:szCs w:val="40"/>
          <w:highlight w:val="white"/>
        </w:rPr>
      </w:pPr>
    </w:p>
    <w:tbl>
      <w:tblPr>
        <w:tblStyle w:val="TableNormal"/>
        <w:tblW w:w="9063" w:type="dxa"/>
        <w:tblInd w:w="122" w:type="dxa"/>
        <w:tblLayout w:type="fixed"/>
        <w:tblCellMar>
          <w:left w:w="103" w:type="dxa"/>
          <w:right w:w="108" w:type="dxa"/>
        </w:tblCellMar>
        <w:tblLook w:val="01E0" w:firstRow="1" w:lastRow="1" w:firstColumn="1" w:lastColumn="1" w:noHBand="0" w:noVBand="0"/>
      </w:tblPr>
      <w:tblGrid>
        <w:gridCol w:w="1812"/>
        <w:gridCol w:w="1808"/>
        <w:gridCol w:w="1815"/>
        <w:gridCol w:w="1815"/>
        <w:gridCol w:w="1813"/>
      </w:tblGrid>
      <w:tr w:rsidR="000F4973" w:rsidRPr="006A5AB4" w:rsidTr="00575D00">
        <w:trPr>
          <w:trHeight w:val="252"/>
        </w:trPr>
        <w:tc>
          <w:tcPr>
            <w:tcW w:w="36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line="233" w:lineRule="exact"/>
              <w:ind w:left="107"/>
              <w:rPr>
                <w:rFonts w:ascii="Times New Roman" w:hAnsi="Times New Roman" w:cs="Times New Roman"/>
                <w:b/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Membre</w:t>
            </w:r>
            <w:r w:rsidRPr="006A5AB4">
              <w:rPr>
                <w:rFonts w:ascii="Times New Roman" w:hAnsi="Times New Roman" w:cs="Times New Roman"/>
                <w:b/>
                <w:spacing w:val="-1"/>
                <w:lang w:val="fr-FR"/>
              </w:rPr>
              <w:t xml:space="preserve"> </w:t>
            </w:r>
            <w:r w:rsidRPr="006A5AB4">
              <w:rPr>
                <w:rFonts w:ascii="Times New Roman" w:hAnsi="Times New Roman" w:cs="Times New Roman"/>
                <w:b/>
                <w:lang w:val="fr-FR"/>
              </w:rPr>
              <w:t>du CC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line="233" w:lineRule="exact"/>
              <w:ind w:left="108"/>
              <w:rPr>
                <w:rFonts w:ascii="Times New Roman" w:hAnsi="Times New Roman" w:cs="Times New Roman"/>
                <w:b/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Présent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line="233" w:lineRule="exact"/>
              <w:ind w:left="107"/>
              <w:rPr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Excusé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line="233" w:lineRule="exact"/>
              <w:ind w:left="106"/>
              <w:rPr>
                <w:rFonts w:ascii="Times New Roman" w:hAnsi="Times New Roman" w:cs="Times New Roman"/>
                <w:b/>
                <w:lang w:val="fr-FR"/>
              </w:rPr>
            </w:pPr>
            <w:r w:rsidRPr="006A5AB4">
              <w:rPr>
                <w:rFonts w:ascii="Times New Roman" w:hAnsi="Times New Roman" w:cs="Times New Roman"/>
                <w:b/>
                <w:lang w:val="fr-FR"/>
              </w:rPr>
              <w:t>Rapporteur</w:t>
            </w:r>
          </w:p>
        </w:tc>
      </w:tr>
      <w:tr w:rsidR="000F4973" w:rsidRPr="006A5AB4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Francis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Barousse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Dominique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Blanchot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François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Buisson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Patrick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Couderc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Caroline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Fouchard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Jean-Paul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Gardette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Claire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Haydont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x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Mireille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Pascal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Vincent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Réquillart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Christian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Thil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David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Trébosc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0F4973" w:rsidRPr="006A5AB4" w:rsidTr="00575D00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7"/>
              <w:rPr>
                <w:sz w:val="28"/>
                <w:szCs w:val="28"/>
                <w:lang w:val="fr-FR"/>
              </w:rPr>
            </w:pPr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Christophe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A70B30" w:rsidRDefault="000F4973" w:rsidP="00575D00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A70B30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Vandangeon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F4973" w:rsidRPr="006A5AB4" w:rsidRDefault="000F4973" w:rsidP="00575D00">
            <w:pPr>
              <w:pStyle w:val="TableParagraph"/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:rsidR="000F4973" w:rsidRDefault="000F4973" w:rsidP="000F4973">
      <w:pPr>
        <w:jc w:val="center"/>
        <w:rPr>
          <w:sz w:val="40"/>
          <w:szCs w:val="40"/>
          <w:highlight w:val="white"/>
        </w:rPr>
      </w:pPr>
    </w:p>
    <w:p w:rsidR="000F4973" w:rsidRDefault="000F4973" w:rsidP="000F4973">
      <w:pPr>
        <w:pStyle w:val="Titre1"/>
      </w:pPr>
      <w:r w:rsidRPr="000F4973">
        <w:t xml:space="preserve">Choix du secrétaire et du maitre du temps </w:t>
      </w:r>
    </w:p>
    <w:p w:rsidR="006C4F4E" w:rsidRPr="006C4F4E" w:rsidRDefault="006C4F4E" w:rsidP="006C4F4E">
      <w:r>
        <w:t>Patrick</w:t>
      </w:r>
    </w:p>
    <w:p w:rsidR="000F4973" w:rsidRDefault="000F4973" w:rsidP="000F4973">
      <w:pPr>
        <w:pStyle w:val="Titre1"/>
      </w:pPr>
      <w:r w:rsidRPr="000F4973">
        <w:t>Validation des nouveaux sociétaires</w:t>
      </w:r>
    </w:p>
    <w:tbl>
      <w:tblPr>
        <w:tblW w:w="1062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3"/>
        <w:gridCol w:w="2465"/>
        <w:gridCol w:w="1045"/>
        <w:gridCol w:w="1066"/>
        <w:gridCol w:w="1067"/>
        <w:gridCol w:w="2585"/>
        <w:gridCol w:w="1299"/>
      </w:tblGrid>
      <w:tr w:rsidR="000F4973" w:rsidRPr="000F4973" w:rsidTr="000F4973">
        <w:trPr>
          <w:trHeight w:val="600"/>
        </w:trPr>
        <w:tc>
          <w:tcPr>
            <w:tcW w:w="1101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>ICEA-459</w:t>
            </w:r>
          </w:p>
        </w:tc>
        <w:tc>
          <w:tcPr>
            <w:tcW w:w="2488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 xml:space="preserve">SARL ELECTRELLE (THIL </w:t>
            </w:r>
            <w:proofErr w:type="spellStart"/>
            <w:r w:rsidRPr="000F4973">
              <w:rPr>
                <w:rFonts w:ascii="Calibri" w:hAnsi="Calibri" w:cs="Calibri"/>
                <w:color w:val="000000"/>
              </w:rPr>
              <w:t>Chritian</w:t>
            </w:r>
            <w:proofErr w:type="spellEnd"/>
            <w:r w:rsidRPr="000F4973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jc w:val="right"/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jc w:val="right"/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>L.P.</w:t>
            </w:r>
          </w:p>
        </w:tc>
        <w:tc>
          <w:tcPr>
            <w:tcW w:w="2614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>FR-31320 31320 - AUREVILLE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jc w:val="right"/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>02/07/2023</w:t>
            </w:r>
          </w:p>
        </w:tc>
      </w:tr>
      <w:tr w:rsidR="000F4973" w:rsidRPr="000F4973" w:rsidTr="000F4973">
        <w:trPr>
          <w:trHeight w:val="300"/>
        </w:trPr>
        <w:tc>
          <w:tcPr>
            <w:tcW w:w="1101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>ICEA-458</w:t>
            </w:r>
          </w:p>
        </w:tc>
        <w:tc>
          <w:tcPr>
            <w:tcW w:w="2488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>RÉQUILLART Charlotte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jc w:val="right"/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jc w:val="right"/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>P.P.</w:t>
            </w:r>
          </w:p>
        </w:tc>
        <w:tc>
          <w:tcPr>
            <w:tcW w:w="2614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>FR-94160 Saint Mandé</w:t>
            </w:r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jc w:val="right"/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>29/06/2023</w:t>
            </w:r>
          </w:p>
        </w:tc>
      </w:tr>
      <w:tr w:rsidR="000F4973" w:rsidRPr="000F4973" w:rsidTr="000F4973">
        <w:trPr>
          <w:trHeight w:val="300"/>
        </w:trPr>
        <w:tc>
          <w:tcPr>
            <w:tcW w:w="1101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>ICEA-457</w:t>
            </w:r>
          </w:p>
        </w:tc>
        <w:tc>
          <w:tcPr>
            <w:tcW w:w="2488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>NEGRI REQUILLART Diana</w:t>
            </w:r>
          </w:p>
        </w:tc>
        <w:tc>
          <w:tcPr>
            <w:tcW w:w="1059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jc w:val="right"/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jc w:val="right"/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>500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>P.P.</w:t>
            </w:r>
          </w:p>
        </w:tc>
        <w:tc>
          <w:tcPr>
            <w:tcW w:w="2614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 xml:space="preserve">FR-31810 </w:t>
            </w:r>
            <w:proofErr w:type="spellStart"/>
            <w:r w:rsidRPr="000F4973">
              <w:rPr>
                <w:rFonts w:ascii="Calibri" w:hAnsi="Calibri" w:cs="Calibri"/>
                <w:color w:val="000000"/>
              </w:rPr>
              <w:t>Venerque</w:t>
            </w:r>
            <w:proofErr w:type="spellEnd"/>
          </w:p>
        </w:tc>
        <w:tc>
          <w:tcPr>
            <w:tcW w:w="1202" w:type="dxa"/>
            <w:shd w:val="clear" w:color="auto" w:fill="auto"/>
            <w:vAlign w:val="center"/>
            <w:hideMark/>
          </w:tcPr>
          <w:p w:rsidR="000F4973" w:rsidRPr="000F4973" w:rsidRDefault="000F4973" w:rsidP="000F4973">
            <w:pPr>
              <w:jc w:val="right"/>
              <w:rPr>
                <w:rFonts w:ascii="Calibri" w:hAnsi="Calibri" w:cs="Calibri"/>
                <w:color w:val="000000"/>
              </w:rPr>
            </w:pPr>
            <w:r w:rsidRPr="000F4973">
              <w:rPr>
                <w:rFonts w:ascii="Calibri" w:hAnsi="Calibri" w:cs="Calibri"/>
                <w:color w:val="000000"/>
              </w:rPr>
              <w:t>23/06/2023</w:t>
            </w:r>
          </w:p>
        </w:tc>
      </w:tr>
    </w:tbl>
    <w:p w:rsidR="009169C1" w:rsidRDefault="009169C1" w:rsidP="000F4973"/>
    <w:p w:rsidR="009925B5" w:rsidRPr="00A70B30" w:rsidRDefault="009925B5" w:rsidP="000F4973">
      <w:pPr>
        <w:rPr>
          <w:sz w:val="32"/>
          <w:szCs w:val="32"/>
        </w:rPr>
      </w:pPr>
      <w:r w:rsidRPr="00A70B30">
        <w:rPr>
          <w:sz w:val="32"/>
          <w:szCs w:val="32"/>
        </w:rPr>
        <w:t>Nous sommes 435 sociétaires</w:t>
      </w:r>
    </w:p>
    <w:p w:rsidR="000F4973" w:rsidRPr="00A70B30" w:rsidRDefault="000F4973" w:rsidP="000F4973">
      <w:pPr>
        <w:pStyle w:val="Titre1"/>
      </w:pPr>
      <w:r w:rsidRPr="00A70B30">
        <w:t>Constatation du nouveau capital</w:t>
      </w:r>
    </w:p>
    <w:p w:rsidR="009169C1" w:rsidRPr="00A70B30" w:rsidRDefault="009169C1" w:rsidP="009169C1">
      <w:pPr>
        <w:rPr>
          <w:sz w:val="32"/>
          <w:szCs w:val="32"/>
        </w:rPr>
      </w:pPr>
      <w:r w:rsidRPr="00A70B30">
        <w:rPr>
          <w:sz w:val="32"/>
          <w:szCs w:val="32"/>
        </w:rPr>
        <w:t>Comme décid</w:t>
      </w:r>
      <w:r w:rsidR="002639F6" w:rsidRPr="00A70B30">
        <w:rPr>
          <w:sz w:val="32"/>
          <w:szCs w:val="32"/>
        </w:rPr>
        <w:t xml:space="preserve">é </w:t>
      </w:r>
      <w:r w:rsidRPr="00A70B30">
        <w:rPr>
          <w:sz w:val="32"/>
          <w:szCs w:val="32"/>
        </w:rPr>
        <w:t xml:space="preserve">au conseil du 30/05/2023 les parts de Medhi </w:t>
      </w:r>
      <w:proofErr w:type="spellStart"/>
      <w:r w:rsidRPr="00A70B30">
        <w:rPr>
          <w:sz w:val="32"/>
          <w:szCs w:val="32"/>
        </w:rPr>
        <w:t>Mondo</w:t>
      </w:r>
      <w:proofErr w:type="spellEnd"/>
      <w:r w:rsidRPr="00A70B30">
        <w:rPr>
          <w:sz w:val="32"/>
          <w:szCs w:val="32"/>
        </w:rPr>
        <w:t xml:space="preserve"> ont été remboursées : 400 €   </w:t>
      </w:r>
    </w:p>
    <w:p w:rsidR="009169C1" w:rsidRPr="00A70B30" w:rsidRDefault="009169C1" w:rsidP="009169C1">
      <w:pPr>
        <w:rPr>
          <w:sz w:val="32"/>
          <w:szCs w:val="32"/>
        </w:rPr>
      </w:pPr>
    </w:p>
    <w:p w:rsidR="009169C1" w:rsidRPr="00A70B30" w:rsidRDefault="009169C1" w:rsidP="009169C1">
      <w:pPr>
        <w:rPr>
          <w:sz w:val="32"/>
          <w:szCs w:val="32"/>
        </w:rPr>
      </w:pPr>
      <w:r w:rsidRPr="00A70B30">
        <w:rPr>
          <w:sz w:val="32"/>
          <w:szCs w:val="32"/>
        </w:rPr>
        <w:t>Constatation du capital : 168 500 €</w:t>
      </w:r>
    </w:p>
    <w:p w:rsidR="009169C1" w:rsidRPr="00A70B30" w:rsidRDefault="009169C1" w:rsidP="009169C1">
      <w:pPr>
        <w:rPr>
          <w:sz w:val="32"/>
          <w:szCs w:val="32"/>
        </w:rPr>
      </w:pPr>
    </w:p>
    <w:p w:rsidR="009169C1" w:rsidRPr="00A70B30" w:rsidRDefault="009169C1" w:rsidP="009169C1">
      <w:pPr>
        <w:rPr>
          <w:sz w:val="32"/>
          <w:szCs w:val="32"/>
        </w:rPr>
      </w:pPr>
      <w:r w:rsidRPr="00A70B30">
        <w:rPr>
          <w:b/>
          <w:sz w:val="32"/>
          <w:szCs w:val="32"/>
        </w:rPr>
        <w:t>Pour info</w:t>
      </w:r>
      <w:r w:rsidR="002639F6" w:rsidRPr="00A70B30">
        <w:rPr>
          <w:b/>
          <w:sz w:val="32"/>
          <w:szCs w:val="32"/>
        </w:rPr>
        <w:t> :</w:t>
      </w:r>
      <w:r w:rsidRPr="00A70B30">
        <w:rPr>
          <w:sz w:val="32"/>
          <w:szCs w:val="32"/>
        </w:rPr>
        <w:t xml:space="preserve">  RV compte 40 sociétaires pour un capital de 19 750 €</w:t>
      </w:r>
    </w:p>
    <w:p w:rsidR="000F4973" w:rsidRPr="00A70B30" w:rsidRDefault="000F4973" w:rsidP="000F4973">
      <w:pPr>
        <w:pStyle w:val="Titre1"/>
      </w:pPr>
      <w:r w:rsidRPr="00A70B30">
        <w:lastRenderedPageBreak/>
        <w:t xml:space="preserve">Demande de remboursement de parts sociales par le GPPEP, Famille </w:t>
      </w:r>
      <w:proofErr w:type="spellStart"/>
      <w:r w:rsidRPr="00A70B30">
        <w:t>Ba</w:t>
      </w:r>
      <w:r w:rsidR="002639F6" w:rsidRPr="00A70B30">
        <w:t>l</w:t>
      </w:r>
      <w:r w:rsidRPr="00A70B30">
        <w:t>delli</w:t>
      </w:r>
      <w:proofErr w:type="spellEnd"/>
    </w:p>
    <w:p w:rsidR="002639F6" w:rsidRPr="00A70B30" w:rsidRDefault="002639F6" w:rsidP="002639F6">
      <w:pPr>
        <w:pStyle w:val="Paragraphedeliste"/>
        <w:numPr>
          <w:ilvl w:val="0"/>
          <w:numId w:val="37"/>
        </w:numPr>
        <w:rPr>
          <w:sz w:val="32"/>
          <w:szCs w:val="32"/>
        </w:rPr>
      </w:pPr>
      <w:r w:rsidRPr="00A70B30">
        <w:rPr>
          <w:sz w:val="32"/>
          <w:szCs w:val="32"/>
        </w:rPr>
        <w:t>Le GPPEP détient 20 parts sociales pour 1 000 € depuis la création d’</w:t>
      </w:r>
      <w:proofErr w:type="spellStart"/>
      <w:r w:rsidRPr="00A70B30">
        <w:rPr>
          <w:sz w:val="32"/>
          <w:szCs w:val="32"/>
        </w:rPr>
        <w:t>Icea</w:t>
      </w:r>
      <w:proofErr w:type="spellEnd"/>
      <w:r w:rsidRPr="00A70B30">
        <w:rPr>
          <w:sz w:val="32"/>
          <w:szCs w:val="32"/>
        </w:rPr>
        <w:t>.</w:t>
      </w:r>
      <w:r w:rsidRPr="00A70B30">
        <w:rPr>
          <w:sz w:val="32"/>
          <w:szCs w:val="32"/>
        </w:rPr>
        <w:br/>
        <w:t>NB : Il nous avait prêté 8000 € en CC pour le démarrage de la coopérative</w:t>
      </w:r>
      <w:r w:rsidR="006C4F4E">
        <w:rPr>
          <w:sz w:val="32"/>
          <w:szCs w:val="32"/>
        </w:rPr>
        <w:t>.</w:t>
      </w:r>
    </w:p>
    <w:p w:rsidR="002639F6" w:rsidRPr="00A70B30" w:rsidRDefault="002639F6" w:rsidP="002639F6">
      <w:pPr>
        <w:pStyle w:val="Paragraphedeliste"/>
        <w:numPr>
          <w:ilvl w:val="0"/>
          <w:numId w:val="37"/>
        </w:numPr>
        <w:rPr>
          <w:sz w:val="32"/>
          <w:szCs w:val="32"/>
        </w:rPr>
      </w:pPr>
      <w:r w:rsidRPr="00A70B30">
        <w:rPr>
          <w:sz w:val="32"/>
          <w:szCs w:val="32"/>
        </w:rPr>
        <w:t xml:space="preserve">Monsieur et Madame </w:t>
      </w:r>
      <w:proofErr w:type="spellStart"/>
      <w:r w:rsidRPr="00A70B30">
        <w:rPr>
          <w:sz w:val="32"/>
          <w:szCs w:val="32"/>
        </w:rPr>
        <w:t>Baldelli</w:t>
      </w:r>
      <w:proofErr w:type="spellEnd"/>
      <w:r w:rsidRPr="00A70B30">
        <w:rPr>
          <w:sz w:val="32"/>
          <w:szCs w:val="32"/>
        </w:rPr>
        <w:t xml:space="preserve"> demande le remboursement partiel de leurs parts : Ils détiennent respectivement 10 et 4 parts. Ils souhaitent conserver une part chacun. Soit 600 € à remboursé</w:t>
      </w:r>
    </w:p>
    <w:p w:rsidR="000F4973" w:rsidRPr="00A70B30" w:rsidRDefault="000F4973" w:rsidP="000F4973">
      <w:pPr>
        <w:pStyle w:val="Titre1"/>
      </w:pPr>
      <w:r w:rsidRPr="00A70B30">
        <w:t>Point sur l'exploitation des centrales</w:t>
      </w:r>
      <w:r w:rsidR="002639F6" w:rsidRPr="00A70B30">
        <w:t> :</w:t>
      </w:r>
    </w:p>
    <w:p w:rsidR="002639F6" w:rsidRPr="00A70B30" w:rsidRDefault="002639F6" w:rsidP="002639F6">
      <w:pPr>
        <w:rPr>
          <w:sz w:val="32"/>
          <w:szCs w:val="32"/>
        </w:rPr>
      </w:pPr>
      <w:r w:rsidRPr="00A70B30">
        <w:rPr>
          <w:sz w:val="32"/>
          <w:szCs w:val="32"/>
        </w:rPr>
        <w:t>La visite de maintenance</w:t>
      </w:r>
      <w:r w:rsidR="00734E7D" w:rsidRPr="00A70B30">
        <w:rPr>
          <w:sz w:val="32"/>
          <w:szCs w:val="32"/>
        </w:rPr>
        <w:t xml:space="preserve"> des 15 centrales par la société AMDS</w:t>
      </w:r>
      <w:r w:rsidRPr="00A70B30">
        <w:rPr>
          <w:sz w:val="32"/>
          <w:szCs w:val="32"/>
        </w:rPr>
        <w:t xml:space="preserve"> a eu lieu le 3 et 4 juillet Christian H, Jean-Paul et Christian T se sont répartis la </w:t>
      </w:r>
      <w:r w:rsidR="00734E7D" w:rsidRPr="00A70B30">
        <w:rPr>
          <w:sz w:val="32"/>
          <w:szCs w:val="32"/>
        </w:rPr>
        <w:t>tâche.</w:t>
      </w:r>
    </w:p>
    <w:p w:rsidR="00734E7D" w:rsidRPr="00A70B30" w:rsidRDefault="00734E7D" w:rsidP="002639F6">
      <w:pPr>
        <w:rPr>
          <w:sz w:val="32"/>
          <w:szCs w:val="32"/>
        </w:rPr>
      </w:pPr>
    </w:p>
    <w:p w:rsidR="00734E7D" w:rsidRPr="00A70B30" w:rsidRDefault="00734E7D" w:rsidP="002639F6">
      <w:pPr>
        <w:rPr>
          <w:sz w:val="32"/>
          <w:szCs w:val="32"/>
        </w:rPr>
      </w:pPr>
      <w:r w:rsidRPr="00A70B30">
        <w:rPr>
          <w:sz w:val="32"/>
          <w:szCs w:val="32"/>
        </w:rPr>
        <w:t xml:space="preserve">2 Centrales ont des panneaux cassés : 1 à Montbrun et 6 à </w:t>
      </w:r>
      <w:proofErr w:type="spellStart"/>
      <w:r w:rsidRPr="00A70B30">
        <w:rPr>
          <w:sz w:val="32"/>
          <w:szCs w:val="32"/>
        </w:rPr>
        <w:t>Espanes</w:t>
      </w:r>
      <w:proofErr w:type="spellEnd"/>
    </w:p>
    <w:p w:rsidR="00734E7D" w:rsidRDefault="00734E7D" w:rsidP="002639F6">
      <w:pPr>
        <w:rPr>
          <w:sz w:val="32"/>
          <w:szCs w:val="32"/>
        </w:rPr>
      </w:pPr>
      <w:r w:rsidRPr="00A70B30">
        <w:rPr>
          <w:sz w:val="32"/>
          <w:szCs w:val="32"/>
        </w:rPr>
        <w:t>L’armoire technique d’</w:t>
      </w:r>
      <w:proofErr w:type="spellStart"/>
      <w:r w:rsidRPr="00A70B30">
        <w:rPr>
          <w:sz w:val="32"/>
          <w:szCs w:val="32"/>
        </w:rPr>
        <w:t>Espanes</w:t>
      </w:r>
      <w:proofErr w:type="spellEnd"/>
      <w:r w:rsidRPr="00A70B30">
        <w:rPr>
          <w:sz w:val="32"/>
          <w:szCs w:val="32"/>
        </w:rPr>
        <w:t xml:space="preserve"> n’est pas suffisamment ventilé. Christian T et Fabrice </w:t>
      </w:r>
      <w:proofErr w:type="spellStart"/>
      <w:r w:rsidRPr="00A70B30">
        <w:rPr>
          <w:sz w:val="32"/>
          <w:szCs w:val="32"/>
        </w:rPr>
        <w:t>Gousseau</w:t>
      </w:r>
      <w:proofErr w:type="spellEnd"/>
      <w:r w:rsidRPr="00A70B30">
        <w:rPr>
          <w:sz w:val="32"/>
          <w:szCs w:val="32"/>
        </w:rPr>
        <w:t xml:space="preserve"> se charge de poser des grilles, achetée par JP.</w:t>
      </w:r>
    </w:p>
    <w:p w:rsidR="00973479" w:rsidRDefault="00973479" w:rsidP="002639F6">
      <w:pPr>
        <w:rPr>
          <w:sz w:val="32"/>
          <w:szCs w:val="32"/>
        </w:rPr>
      </w:pPr>
    </w:p>
    <w:p w:rsidR="00973479" w:rsidRPr="00A70B30" w:rsidRDefault="00973479" w:rsidP="002639F6">
      <w:pPr>
        <w:rPr>
          <w:sz w:val="32"/>
          <w:szCs w:val="32"/>
        </w:rPr>
      </w:pPr>
      <w:r>
        <w:rPr>
          <w:sz w:val="32"/>
          <w:szCs w:val="32"/>
        </w:rPr>
        <w:t xml:space="preserve">Problème de température trop élevée à </w:t>
      </w:r>
      <w:proofErr w:type="spellStart"/>
      <w:r>
        <w:rPr>
          <w:sz w:val="32"/>
          <w:szCs w:val="32"/>
        </w:rPr>
        <w:t>Odars</w:t>
      </w:r>
      <w:proofErr w:type="spellEnd"/>
      <w:r w:rsidR="008905D5">
        <w:rPr>
          <w:sz w:val="32"/>
          <w:szCs w:val="32"/>
        </w:rPr>
        <w:t xml:space="preserve">. </w:t>
      </w:r>
      <w:proofErr w:type="spellStart"/>
      <w:r w:rsidR="008905D5">
        <w:rPr>
          <w:sz w:val="32"/>
          <w:szCs w:val="32"/>
        </w:rPr>
        <w:t>Eric</w:t>
      </w:r>
      <w:proofErr w:type="spellEnd"/>
      <w:r w:rsidR="008905D5">
        <w:rPr>
          <w:sz w:val="32"/>
          <w:szCs w:val="32"/>
        </w:rPr>
        <w:t xml:space="preserve"> </w:t>
      </w:r>
      <w:proofErr w:type="spellStart"/>
      <w:r w:rsidR="008905D5">
        <w:rPr>
          <w:sz w:val="32"/>
          <w:szCs w:val="32"/>
        </w:rPr>
        <w:t>Noereuil</w:t>
      </w:r>
      <w:proofErr w:type="spellEnd"/>
      <w:r w:rsidR="008905D5">
        <w:rPr>
          <w:sz w:val="32"/>
          <w:szCs w:val="32"/>
        </w:rPr>
        <w:t xml:space="preserve"> a confectionné une casquette.</w:t>
      </w:r>
    </w:p>
    <w:p w:rsidR="000F4973" w:rsidRPr="00A70B30" w:rsidRDefault="000F4973" w:rsidP="000F4973">
      <w:pPr>
        <w:pStyle w:val="Titre1"/>
      </w:pPr>
      <w:r w:rsidRPr="00A70B30">
        <w:t>Point sur l'avancement des 2 projets en cours</w:t>
      </w:r>
    </w:p>
    <w:p w:rsidR="00734E7D" w:rsidRPr="00A70B30" w:rsidRDefault="00734E7D" w:rsidP="00734E7D">
      <w:pPr>
        <w:pStyle w:val="Paragraphedeliste"/>
        <w:numPr>
          <w:ilvl w:val="0"/>
          <w:numId w:val="38"/>
        </w:numPr>
        <w:rPr>
          <w:sz w:val="32"/>
          <w:szCs w:val="32"/>
        </w:rPr>
      </w:pPr>
      <w:r w:rsidRPr="00A70B30">
        <w:rPr>
          <w:sz w:val="32"/>
          <w:szCs w:val="32"/>
        </w:rPr>
        <w:t xml:space="preserve">Les travaux ont commencé le 10/07/2023 sur Damase </w:t>
      </w:r>
      <w:proofErr w:type="spellStart"/>
      <w:r w:rsidRPr="00A70B30">
        <w:rPr>
          <w:sz w:val="32"/>
          <w:szCs w:val="32"/>
        </w:rPr>
        <w:t>Auba</w:t>
      </w:r>
      <w:proofErr w:type="spellEnd"/>
      <w:r w:rsidRPr="00A70B30">
        <w:rPr>
          <w:sz w:val="32"/>
          <w:szCs w:val="32"/>
        </w:rPr>
        <w:t xml:space="preserve">. Fin des travaux semaine prochaine. Problème : </w:t>
      </w:r>
      <w:proofErr w:type="spellStart"/>
      <w:r w:rsidRPr="00A70B30">
        <w:rPr>
          <w:sz w:val="32"/>
          <w:szCs w:val="32"/>
        </w:rPr>
        <w:t>Enedis</w:t>
      </w:r>
      <w:proofErr w:type="spellEnd"/>
      <w:r w:rsidRPr="00A70B30">
        <w:rPr>
          <w:sz w:val="32"/>
          <w:szCs w:val="32"/>
        </w:rPr>
        <w:t xml:space="preserve"> n’a pas encore fait le raccordement</w:t>
      </w:r>
      <w:r w:rsidR="00D20AB5">
        <w:rPr>
          <w:sz w:val="32"/>
          <w:szCs w:val="32"/>
        </w:rPr>
        <w:t>.</w:t>
      </w:r>
    </w:p>
    <w:p w:rsidR="00F67D31" w:rsidRPr="00A70B30" w:rsidRDefault="00734E7D" w:rsidP="00734E7D">
      <w:pPr>
        <w:pStyle w:val="Paragraphedeliste"/>
        <w:numPr>
          <w:ilvl w:val="0"/>
          <w:numId w:val="38"/>
        </w:numPr>
        <w:rPr>
          <w:sz w:val="32"/>
          <w:szCs w:val="32"/>
        </w:rPr>
      </w:pPr>
      <w:proofErr w:type="spellStart"/>
      <w:r w:rsidRPr="00A70B30">
        <w:rPr>
          <w:sz w:val="32"/>
          <w:szCs w:val="32"/>
        </w:rPr>
        <w:t>Lagardelle</w:t>
      </w:r>
      <w:proofErr w:type="spellEnd"/>
      <w:r w:rsidRPr="00A70B30">
        <w:rPr>
          <w:sz w:val="32"/>
          <w:szCs w:val="32"/>
        </w:rPr>
        <w:t xml:space="preserve"> : </w:t>
      </w:r>
      <w:proofErr w:type="spellStart"/>
      <w:r w:rsidRPr="00A70B30">
        <w:rPr>
          <w:sz w:val="32"/>
          <w:szCs w:val="32"/>
        </w:rPr>
        <w:t>Enedis</w:t>
      </w:r>
      <w:proofErr w:type="spellEnd"/>
      <w:r w:rsidRPr="00A70B30">
        <w:rPr>
          <w:sz w:val="32"/>
          <w:szCs w:val="32"/>
        </w:rPr>
        <w:t xml:space="preserve"> a fait le</w:t>
      </w:r>
      <w:r w:rsidR="00D20AB5">
        <w:rPr>
          <w:sz w:val="32"/>
          <w:szCs w:val="32"/>
        </w:rPr>
        <w:t xml:space="preserve"> 10/06</w:t>
      </w:r>
      <w:r w:rsidRPr="00A70B30">
        <w:rPr>
          <w:sz w:val="32"/>
          <w:szCs w:val="32"/>
        </w:rPr>
        <w:t xml:space="preserve"> </w:t>
      </w:r>
      <w:r w:rsidR="00D20AB5">
        <w:rPr>
          <w:sz w:val="32"/>
          <w:szCs w:val="32"/>
        </w:rPr>
        <w:t xml:space="preserve">le </w:t>
      </w:r>
      <w:r w:rsidRPr="00A70B30">
        <w:rPr>
          <w:sz w:val="32"/>
          <w:szCs w:val="32"/>
        </w:rPr>
        <w:t>raccordement</w:t>
      </w:r>
      <w:r w:rsidR="00D20AB5">
        <w:rPr>
          <w:sz w:val="32"/>
          <w:szCs w:val="32"/>
        </w:rPr>
        <w:t>.</w:t>
      </w:r>
      <w:r w:rsidRPr="00A70B30">
        <w:rPr>
          <w:sz w:val="32"/>
          <w:szCs w:val="32"/>
        </w:rPr>
        <w:t xml:space="preserve"> </w:t>
      </w:r>
      <w:r w:rsidR="00D20AB5">
        <w:rPr>
          <w:sz w:val="32"/>
          <w:szCs w:val="32"/>
        </w:rPr>
        <w:t>L</w:t>
      </w:r>
      <w:r w:rsidRPr="00A70B30">
        <w:rPr>
          <w:sz w:val="32"/>
          <w:szCs w:val="32"/>
        </w:rPr>
        <w:t xml:space="preserve">es panneaux prévus ne sont plus fabriqués. </w:t>
      </w:r>
      <w:proofErr w:type="spellStart"/>
      <w:r w:rsidRPr="00A70B30">
        <w:rPr>
          <w:sz w:val="32"/>
          <w:szCs w:val="32"/>
        </w:rPr>
        <w:t>Cénéo</w:t>
      </w:r>
      <w:proofErr w:type="spellEnd"/>
      <w:r w:rsidRPr="00A70B30">
        <w:rPr>
          <w:sz w:val="32"/>
          <w:szCs w:val="32"/>
        </w:rPr>
        <w:t xml:space="preserve"> nous a proposé des panneaux de puissance équivalente ou de puissance de +15 W</w:t>
      </w:r>
      <w:r w:rsidR="00F67D31" w:rsidRPr="00A70B30">
        <w:rPr>
          <w:sz w:val="32"/>
          <w:szCs w:val="32"/>
        </w:rPr>
        <w:t xml:space="preserve"> soit 1 </w:t>
      </w:r>
      <w:proofErr w:type="spellStart"/>
      <w:r w:rsidR="00F67D31" w:rsidRPr="00A70B30">
        <w:rPr>
          <w:sz w:val="32"/>
          <w:szCs w:val="32"/>
        </w:rPr>
        <w:t>kWc</w:t>
      </w:r>
      <w:proofErr w:type="spellEnd"/>
      <w:r w:rsidR="00F67D31" w:rsidRPr="00A70B30">
        <w:rPr>
          <w:sz w:val="32"/>
          <w:szCs w:val="32"/>
        </w:rPr>
        <w:t xml:space="preserve"> supplémentaire amenant la centrale à 29,92 </w:t>
      </w:r>
      <w:proofErr w:type="spellStart"/>
      <w:r w:rsidR="00F67D31" w:rsidRPr="00A70B30">
        <w:rPr>
          <w:sz w:val="32"/>
          <w:szCs w:val="32"/>
        </w:rPr>
        <w:t>kWc</w:t>
      </w:r>
      <w:proofErr w:type="spellEnd"/>
      <w:r w:rsidR="00F67D31" w:rsidRPr="00A70B30">
        <w:rPr>
          <w:sz w:val="32"/>
          <w:szCs w:val="32"/>
        </w:rPr>
        <w:t>. Economiquement la 2</w:t>
      </w:r>
      <w:r w:rsidR="00F67D31" w:rsidRPr="00A70B30">
        <w:rPr>
          <w:sz w:val="32"/>
          <w:szCs w:val="32"/>
          <w:vertAlign w:val="superscript"/>
        </w:rPr>
        <w:t>ème</w:t>
      </w:r>
      <w:r w:rsidR="00F67D31" w:rsidRPr="00A70B30">
        <w:rPr>
          <w:sz w:val="32"/>
          <w:szCs w:val="32"/>
        </w:rPr>
        <w:t xml:space="preserve"> option est intéressante.</w:t>
      </w:r>
      <w:r w:rsidR="00D20AB5">
        <w:rPr>
          <w:sz w:val="32"/>
          <w:szCs w:val="32"/>
        </w:rPr>
        <w:t xml:space="preserve"> 1080 €.</w:t>
      </w:r>
      <w:r w:rsidR="00F67D31" w:rsidRPr="00A70B30">
        <w:rPr>
          <w:sz w:val="32"/>
          <w:szCs w:val="32"/>
        </w:rPr>
        <w:t xml:space="preserve"> Nous avons accepté cette option.</w:t>
      </w:r>
    </w:p>
    <w:p w:rsidR="00734E7D" w:rsidRPr="00A70B30" w:rsidRDefault="00734E7D" w:rsidP="00734E7D">
      <w:pPr>
        <w:pStyle w:val="Paragraphedeliste"/>
        <w:rPr>
          <w:sz w:val="32"/>
          <w:szCs w:val="32"/>
        </w:rPr>
      </w:pPr>
    </w:p>
    <w:p w:rsidR="000F4973" w:rsidRPr="00A70B30" w:rsidRDefault="000F4973" w:rsidP="000F4973">
      <w:pPr>
        <w:pStyle w:val="Titre1"/>
      </w:pPr>
      <w:r w:rsidRPr="00A70B30">
        <w:t>Point sur prospection et la consultation des BE</w:t>
      </w:r>
      <w:r w:rsidR="00F67D31" w:rsidRPr="00A70B30">
        <w:t>.</w:t>
      </w:r>
    </w:p>
    <w:p w:rsidR="00F67D31" w:rsidRPr="00A70B30" w:rsidRDefault="00F67D31" w:rsidP="00F67D31">
      <w:pPr>
        <w:pStyle w:val="Paragraphedeliste"/>
        <w:numPr>
          <w:ilvl w:val="0"/>
          <w:numId w:val="39"/>
        </w:numPr>
        <w:rPr>
          <w:sz w:val="32"/>
          <w:szCs w:val="32"/>
        </w:rPr>
      </w:pPr>
      <w:r w:rsidRPr="00A70B30">
        <w:rPr>
          <w:sz w:val="32"/>
          <w:szCs w:val="32"/>
        </w:rPr>
        <w:t>Nous avons consulté 3 bureau</w:t>
      </w:r>
      <w:r w:rsidR="00D20AB5">
        <w:rPr>
          <w:sz w:val="32"/>
          <w:szCs w:val="32"/>
        </w:rPr>
        <w:t>x</w:t>
      </w:r>
      <w:r w:rsidRPr="00A70B30">
        <w:rPr>
          <w:sz w:val="32"/>
          <w:szCs w:val="32"/>
        </w:rPr>
        <w:t xml:space="preserve"> d’étude :</w:t>
      </w:r>
    </w:p>
    <w:p w:rsidR="00F67D31" w:rsidRPr="00A70B30" w:rsidRDefault="00F67D31" w:rsidP="00F67D31">
      <w:pPr>
        <w:pStyle w:val="Paragraphedeliste"/>
        <w:ind w:left="1440"/>
        <w:rPr>
          <w:sz w:val="32"/>
          <w:szCs w:val="32"/>
        </w:rPr>
      </w:pPr>
      <w:proofErr w:type="spellStart"/>
      <w:r w:rsidRPr="00A70B30">
        <w:rPr>
          <w:sz w:val="32"/>
          <w:szCs w:val="32"/>
        </w:rPr>
        <w:t>Enercoop</w:t>
      </w:r>
      <w:proofErr w:type="spellEnd"/>
      <w:r w:rsidRPr="00A70B30">
        <w:rPr>
          <w:sz w:val="32"/>
          <w:szCs w:val="32"/>
        </w:rPr>
        <w:t xml:space="preserve">, </w:t>
      </w:r>
      <w:proofErr w:type="spellStart"/>
      <w:r w:rsidRPr="00A70B30">
        <w:rPr>
          <w:sz w:val="32"/>
          <w:szCs w:val="32"/>
        </w:rPr>
        <w:t>Ramat</w:t>
      </w:r>
      <w:proofErr w:type="spellEnd"/>
      <w:r w:rsidRPr="00A70B30">
        <w:rPr>
          <w:sz w:val="32"/>
          <w:szCs w:val="32"/>
        </w:rPr>
        <w:t xml:space="preserve"> et </w:t>
      </w:r>
      <w:proofErr w:type="spellStart"/>
      <w:r w:rsidRPr="00A70B30">
        <w:rPr>
          <w:sz w:val="32"/>
          <w:szCs w:val="32"/>
        </w:rPr>
        <w:t>Tecsol</w:t>
      </w:r>
      <w:proofErr w:type="spellEnd"/>
      <w:r w:rsidRPr="00A70B30">
        <w:rPr>
          <w:sz w:val="32"/>
          <w:szCs w:val="32"/>
        </w:rPr>
        <w:t xml:space="preserve"> seul </w:t>
      </w:r>
      <w:proofErr w:type="spellStart"/>
      <w:r w:rsidRPr="00A70B30">
        <w:rPr>
          <w:sz w:val="32"/>
          <w:szCs w:val="32"/>
        </w:rPr>
        <w:t>Ramat</w:t>
      </w:r>
      <w:proofErr w:type="spellEnd"/>
      <w:r w:rsidRPr="00A70B30">
        <w:rPr>
          <w:sz w:val="32"/>
          <w:szCs w:val="32"/>
        </w:rPr>
        <w:t xml:space="preserve"> a répondu sur l’étude de faisabilité de </w:t>
      </w:r>
      <w:proofErr w:type="spellStart"/>
      <w:r w:rsidRPr="00A70B30">
        <w:rPr>
          <w:sz w:val="32"/>
          <w:szCs w:val="32"/>
        </w:rPr>
        <w:t>Pechbusque</w:t>
      </w:r>
      <w:proofErr w:type="spellEnd"/>
      <w:r w:rsidRPr="00A70B30">
        <w:rPr>
          <w:sz w:val="32"/>
          <w:szCs w:val="32"/>
        </w:rPr>
        <w:t> : 1 425 €</w:t>
      </w:r>
    </w:p>
    <w:p w:rsidR="00F67D31" w:rsidRDefault="00F67D31" w:rsidP="00F67D31">
      <w:pPr>
        <w:pStyle w:val="Paragraphedeliste"/>
        <w:numPr>
          <w:ilvl w:val="0"/>
          <w:numId w:val="39"/>
        </w:numPr>
        <w:rPr>
          <w:sz w:val="32"/>
          <w:szCs w:val="32"/>
        </w:rPr>
      </w:pPr>
      <w:r w:rsidRPr="00A70B30">
        <w:rPr>
          <w:sz w:val="32"/>
          <w:szCs w:val="32"/>
        </w:rPr>
        <w:lastRenderedPageBreak/>
        <w:t>Un comi</w:t>
      </w:r>
      <w:r w:rsidR="00D20AB5">
        <w:rPr>
          <w:sz w:val="32"/>
          <w:szCs w:val="32"/>
        </w:rPr>
        <w:t>t</w:t>
      </w:r>
      <w:r w:rsidRPr="00A70B30">
        <w:rPr>
          <w:sz w:val="32"/>
          <w:szCs w:val="32"/>
        </w:rPr>
        <w:t xml:space="preserve">é d’analyse est en cours pour donner un avis sur </w:t>
      </w:r>
      <w:proofErr w:type="spellStart"/>
      <w:r w:rsidRPr="00A70B30">
        <w:rPr>
          <w:sz w:val="32"/>
          <w:szCs w:val="32"/>
        </w:rPr>
        <w:t>Pechbusque</w:t>
      </w:r>
      <w:proofErr w:type="spellEnd"/>
      <w:r w:rsidRPr="00A70B30">
        <w:rPr>
          <w:sz w:val="32"/>
          <w:szCs w:val="32"/>
        </w:rPr>
        <w:t xml:space="preserve"> et la Ferme du trait </w:t>
      </w:r>
      <w:proofErr w:type="spellStart"/>
      <w:r w:rsidRPr="00A70B30">
        <w:rPr>
          <w:sz w:val="32"/>
          <w:szCs w:val="32"/>
        </w:rPr>
        <w:t>Fachet</w:t>
      </w:r>
      <w:proofErr w:type="spellEnd"/>
      <w:r w:rsidRPr="00A70B30">
        <w:rPr>
          <w:sz w:val="32"/>
          <w:szCs w:val="32"/>
        </w:rPr>
        <w:t xml:space="preserve"> qui en sont toutes les 2 aux pré-études de faisabilité : réunion le 1/08</w:t>
      </w:r>
      <w:r w:rsidR="003F523E" w:rsidRPr="00A70B30">
        <w:rPr>
          <w:sz w:val="32"/>
          <w:szCs w:val="32"/>
        </w:rPr>
        <w:t xml:space="preserve"> à 9 </w:t>
      </w:r>
      <w:proofErr w:type="gramStart"/>
      <w:r w:rsidR="003F523E" w:rsidRPr="00A70B30">
        <w:rPr>
          <w:sz w:val="32"/>
          <w:szCs w:val="32"/>
        </w:rPr>
        <w:t>h .</w:t>
      </w:r>
      <w:proofErr w:type="gramEnd"/>
      <w:r w:rsidR="003F523E" w:rsidRPr="00A70B30">
        <w:rPr>
          <w:sz w:val="32"/>
          <w:szCs w:val="32"/>
        </w:rPr>
        <w:t xml:space="preserve"> Participent Jean-Marc </w:t>
      </w:r>
      <w:proofErr w:type="spellStart"/>
      <w:r w:rsidR="003F523E" w:rsidRPr="00A70B30">
        <w:rPr>
          <w:sz w:val="32"/>
          <w:szCs w:val="32"/>
        </w:rPr>
        <w:t>Alberola</w:t>
      </w:r>
      <w:proofErr w:type="spellEnd"/>
      <w:r w:rsidR="003F523E" w:rsidRPr="00A70B30">
        <w:rPr>
          <w:sz w:val="32"/>
          <w:szCs w:val="32"/>
        </w:rPr>
        <w:t xml:space="preserve">, Francis </w:t>
      </w:r>
      <w:proofErr w:type="spellStart"/>
      <w:r w:rsidR="00D20AB5">
        <w:rPr>
          <w:sz w:val="32"/>
          <w:szCs w:val="32"/>
        </w:rPr>
        <w:t>B</w:t>
      </w:r>
      <w:r w:rsidR="003F523E" w:rsidRPr="00A70B30">
        <w:rPr>
          <w:sz w:val="32"/>
          <w:szCs w:val="32"/>
        </w:rPr>
        <w:t>arousse</w:t>
      </w:r>
      <w:proofErr w:type="spellEnd"/>
      <w:r w:rsidR="003F523E" w:rsidRPr="00A70B30">
        <w:rPr>
          <w:sz w:val="32"/>
          <w:szCs w:val="32"/>
        </w:rPr>
        <w:t>, Se</w:t>
      </w:r>
      <w:r w:rsidR="00D20AB5">
        <w:rPr>
          <w:sz w:val="32"/>
          <w:szCs w:val="32"/>
        </w:rPr>
        <w:t>r</w:t>
      </w:r>
      <w:r w:rsidR="003F523E" w:rsidRPr="00A70B30">
        <w:rPr>
          <w:sz w:val="32"/>
          <w:szCs w:val="32"/>
        </w:rPr>
        <w:t xml:space="preserve">ge </w:t>
      </w:r>
      <w:proofErr w:type="spellStart"/>
      <w:r w:rsidR="003F523E" w:rsidRPr="00A70B30">
        <w:rPr>
          <w:sz w:val="32"/>
          <w:szCs w:val="32"/>
        </w:rPr>
        <w:t>Descadeilla</w:t>
      </w:r>
      <w:r w:rsidR="00D20AB5">
        <w:rPr>
          <w:sz w:val="32"/>
          <w:szCs w:val="32"/>
        </w:rPr>
        <w:t>s</w:t>
      </w:r>
      <w:proofErr w:type="spellEnd"/>
      <w:r w:rsidR="003F523E" w:rsidRPr="00A70B30">
        <w:rPr>
          <w:sz w:val="32"/>
          <w:szCs w:val="32"/>
        </w:rPr>
        <w:t>, Fred Robert</w:t>
      </w:r>
    </w:p>
    <w:p w:rsidR="00D02E5F" w:rsidRPr="00A70B30" w:rsidRDefault="00D02E5F" w:rsidP="00F67D31">
      <w:pPr>
        <w:pStyle w:val="Paragraphedeliste"/>
        <w:numPr>
          <w:ilvl w:val="0"/>
          <w:numId w:val="39"/>
        </w:numPr>
        <w:rPr>
          <w:sz w:val="32"/>
          <w:szCs w:val="32"/>
        </w:rPr>
      </w:pPr>
      <w:r>
        <w:rPr>
          <w:sz w:val="32"/>
          <w:szCs w:val="32"/>
        </w:rPr>
        <w:t xml:space="preserve">Projet Auterive : </w:t>
      </w:r>
      <w:proofErr w:type="spellStart"/>
      <w:r>
        <w:rPr>
          <w:sz w:val="32"/>
          <w:szCs w:val="32"/>
        </w:rPr>
        <w:t>Allegora</w:t>
      </w:r>
      <w:proofErr w:type="spellEnd"/>
      <w:r>
        <w:rPr>
          <w:sz w:val="32"/>
          <w:szCs w:val="32"/>
        </w:rPr>
        <w:t xml:space="preserve"> – 36 </w:t>
      </w:r>
      <w:proofErr w:type="spellStart"/>
      <w:r>
        <w:rPr>
          <w:sz w:val="32"/>
          <w:szCs w:val="32"/>
        </w:rPr>
        <w:t>kWc</w:t>
      </w:r>
      <w:proofErr w:type="spellEnd"/>
      <w:r>
        <w:rPr>
          <w:sz w:val="32"/>
          <w:szCs w:val="32"/>
        </w:rPr>
        <w:t xml:space="preserve"> Auto conso.</w:t>
      </w:r>
    </w:p>
    <w:p w:rsidR="000F4973" w:rsidRDefault="000F4973" w:rsidP="000F4973">
      <w:pPr>
        <w:pStyle w:val="Titre1"/>
      </w:pPr>
      <w:r w:rsidRPr="00A70B30">
        <w:t>Bilan suite au courrier postal aux sociétaires</w:t>
      </w:r>
    </w:p>
    <w:p w:rsidR="007226D1" w:rsidRPr="007226D1" w:rsidRDefault="007226D1" w:rsidP="007226D1">
      <w:r>
        <w:t>Sur 420 sociétaires (31/12/2022)</w:t>
      </w:r>
    </w:p>
    <w:p w:rsidR="003F523E" w:rsidRPr="00A70B30" w:rsidRDefault="003F523E" w:rsidP="003F523E">
      <w:pPr>
        <w:pStyle w:val="Paragraphedeliste"/>
        <w:numPr>
          <w:ilvl w:val="0"/>
          <w:numId w:val="39"/>
        </w:numPr>
        <w:rPr>
          <w:sz w:val="32"/>
          <w:szCs w:val="32"/>
        </w:rPr>
      </w:pPr>
      <w:r w:rsidRPr="00A70B30">
        <w:rPr>
          <w:sz w:val="32"/>
          <w:szCs w:val="32"/>
        </w:rPr>
        <w:t>82 sociétaires on fait don de leurs dividendes</w:t>
      </w:r>
    </w:p>
    <w:p w:rsidR="003F523E" w:rsidRPr="00A70B30" w:rsidRDefault="003F523E" w:rsidP="003F523E">
      <w:pPr>
        <w:pStyle w:val="Paragraphedeliste"/>
        <w:numPr>
          <w:ilvl w:val="0"/>
          <w:numId w:val="39"/>
        </w:numPr>
        <w:rPr>
          <w:sz w:val="32"/>
          <w:szCs w:val="32"/>
        </w:rPr>
      </w:pPr>
      <w:r w:rsidRPr="00A70B30">
        <w:rPr>
          <w:sz w:val="32"/>
          <w:szCs w:val="32"/>
        </w:rPr>
        <w:t xml:space="preserve">184 ont activé </w:t>
      </w:r>
      <w:r w:rsidR="009925B5" w:rsidRPr="00A70B30">
        <w:rPr>
          <w:sz w:val="32"/>
          <w:szCs w:val="32"/>
        </w:rPr>
        <w:t>leurs comptes</w:t>
      </w:r>
      <w:r w:rsidRPr="00A70B30">
        <w:rPr>
          <w:sz w:val="32"/>
          <w:szCs w:val="32"/>
        </w:rPr>
        <w:t xml:space="preserve"> dont </w:t>
      </w:r>
      <w:r w:rsidR="009925B5" w:rsidRPr="00A70B30">
        <w:rPr>
          <w:sz w:val="32"/>
          <w:szCs w:val="32"/>
        </w:rPr>
        <w:t>7</w:t>
      </w:r>
      <w:r w:rsidR="007226D1">
        <w:rPr>
          <w:sz w:val="32"/>
          <w:szCs w:val="32"/>
        </w:rPr>
        <w:t>6</w:t>
      </w:r>
      <w:r w:rsidRPr="00A70B30">
        <w:rPr>
          <w:sz w:val="32"/>
          <w:szCs w:val="32"/>
        </w:rPr>
        <w:t xml:space="preserve"> seulement on</w:t>
      </w:r>
      <w:r w:rsidR="009925B5" w:rsidRPr="00A70B30">
        <w:rPr>
          <w:sz w:val="32"/>
          <w:szCs w:val="32"/>
        </w:rPr>
        <w:t>t</w:t>
      </w:r>
      <w:r w:rsidRPr="00A70B30">
        <w:rPr>
          <w:sz w:val="32"/>
          <w:szCs w:val="32"/>
        </w:rPr>
        <w:t xml:space="preserve"> renseigné leur RIB</w:t>
      </w:r>
      <w:r w:rsidR="009925B5" w:rsidRPr="00A70B30">
        <w:rPr>
          <w:sz w:val="32"/>
          <w:szCs w:val="32"/>
        </w:rPr>
        <w:t xml:space="preserve"> sans faire de don.</w:t>
      </w:r>
    </w:p>
    <w:p w:rsidR="000F4973" w:rsidRPr="00A70B30" w:rsidRDefault="000F4973" w:rsidP="000F4973">
      <w:pPr>
        <w:pStyle w:val="Titre1"/>
      </w:pPr>
      <w:r w:rsidRPr="00A70B30">
        <w:t xml:space="preserve">Avis sur </w:t>
      </w:r>
      <w:r w:rsidRPr="00A70B30">
        <w:t>la procédure simplifiée</w:t>
      </w:r>
      <w:r w:rsidRPr="00A70B30">
        <w:t xml:space="preserve"> des projets : Pas de BE et pas de consultations, lorsque c'est </w:t>
      </w:r>
      <w:r w:rsidRPr="00A70B30">
        <w:t>possible.</w:t>
      </w:r>
    </w:p>
    <w:p w:rsidR="000F4973" w:rsidRPr="00A70B30" w:rsidRDefault="000F4973" w:rsidP="000F4973">
      <w:pPr>
        <w:pStyle w:val="Titre1"/>
      </w:pPr>
      <w:r w:rsidRPr="00A70B30">
        <w:t>Suite</w:t>
      </w:r>
      <w:r w:rsidRPr="00A70B30">
        <w:t xml:space="preserve"> séminaire du 11/02/2023 </w:t>
      </w:r>
    </w:p>
    <w:p w:rsidR="000F4973" w:rsidRPr="00A70B30" w:rsidRDefault="0073700B" w:rsidP="009925B5">
      <w:pPr>
        <w:pStyle w:val="Titre1"/>
        <w:numPr>
          <w:ilvl w:val="0"/>
          <w:numId w:val="40"/>
        </w:numPr>
      </w:pPr>
      <w:r w:rsidRPr="00A70B30">
        <w:t>Thème</w:t>
      </w:r>
      <w:r w:rsidR="000F4973" w:rsidRPr="00A70B30">
        <w:t xml:space="preserve"> "Sociétariat et bénévolat" non traité --&gt; proposition d'ECLR de le mettre en place en juin !! </w:t>
      </w:r>
    </w:p>
    <w:p w:rsidR="000F4973" w:rsidRPr="00A70B30" w:rsidRDefault="0073700B" w:rsidP="009925B5">
      <w:pPr>
        <w:pStyle w:val="Titre1"/>
        <w:numPr>
          <w:ilvl w:val="0"/>
          <w:numId w:val="40"/>
        </w:numPr>
      </w:pPr>
      <w:r w:rsidRPr="00A70B30">
        <w:t>L</w:t>
      </w:r>
      <w:r w:rsidR="000F4973" w:rsidRPr="00A70B30">
        <w:t>e programmer pour septembre-octobre prochain ?</w:t>
      </w:r>
    </w:p>
    <w:p w:rsidR="000F4973" w:rsidRPr="00A70B30" w:rsidRDefault="000F4973" w:rsidP="009925B5">
      <w:pPr>
        <w:pStyle w:val="Titre1"/>
        <w:numPr>
          <w:ilvl w:val="0"/>
          <w:numId w:val="40"/>
        </w:numPr>
      </w:pPr>
      <w:r w:rsidRPr="00A70B30">
        <w:t>Qui pour l'organiser avec ECLR ?</w:t>
      </w:r>
    </w:p>
    <w:p w:rsidR="000F4973" w:rsidRPr="00A70B30" w:rsidRDefault="000F4973" w:rsidP="009925B5">
      <w:pPr>
        <w:pStyle w:val="Titre1"/>
        <w:numPr>
          <w:ilvl w:val="0"/>
          <w:numId w:val="40"/>
        </w:numPr>
      </w:pPr>
      <w:r w:rsidRPr="00A70B30">
        <w:t>Nouveau</w:t>
      </w:r>
      <w:r w:rsidRPr="00A70B30">
        <w:t xml:space="preserve"> temps d'échange en 2024 ? Oui/non - si oui </w:t>
      </w:r>
      <w:r w:rsidRPr="00A70B30">
        <w:t>Thème</w:t>
      </w:r>
      <w:r w:rsidRPr="00A70B30">
        <w:t xml:space="preserve"> / format/ date ?</w:t>
      </w:r>
    </w:p>
    <w:p w:rsidR="0062073B" w:rsidRPr="00A70B30" w:rsidRDefault="000F4973" w:rsidP="000F4973">
      <w:pPr>
        <w:pStyle w:val="Titre1"/>
      </w:pPr>
      <w:r w:rsidRPr="00A70B30">
        <w:t>Manifestations de septembre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9925B5" w:rsidRPr="00A70B30" w:rsidRDefault="009925B5" w:rsidP="009925B5">
      <w:pPr>
        <w:rPr>
          <w:sz w:val="32"/>
          <w:szCs w:val="32"/>
        </w:rPr>
      </w:pPr>
    </w:p>
    <w:p w:rsidR="0073700B" w:rsidRPr="00620F96" w:rsidRDefault="009925B5" w:rsidP="0073700B">
      <w:pPr>
        <w:pStyle w:val="Paragraphedeliste"/>
        <w:numPr>
          <w:ilvl w:val="0"/>
          <w:numId w:val="41"/>
        </w:numPr>
        <w:rPr>
          <w:sz w:val="32"/>
          <w:szCs w:val="32"/>
        </w:rPr>
      </w:pPr>
      <w:r w:rsidRPr="00620F96">
        <w:rPr>
          <w:sz w:val="32"/>
          <w:szCs w:val="32"/>
        </w:rPr>
        <w:t>1 septembre</w:t>
      </w:r>
      <w:r w:rsidR="0073700B" w:rsidRPr="00620F96">
        <w:rPr>
          <w:sz w:val="32"/>
          <w:szCs w:val="32"/>
        </w:rPr>
        <w:t xml:space="preserve"> à 11 h</w:t>
      </w:r>
      <w:r w:rsidRPr="00620F96">
        <w:rPr>
          <w:sz w:val="32"/>
          <w:szCs w:val="32"/>
        </w:rPr>
        <w:t xml:space="preserve"> présentation d’ICEA </w:t>
      </w:r>
      <w:r w:rsidR="0073700B" w:rsidRPr="00620F96">
        <w:rPr>
          <w:sz w:val="32"/>
          <w:szCs w:val="32"/>
        </w:rPr>
        <w:t xml:space="preserve">aux élèves de </w:t>
      </w:r>
      <w:r w:rsidR="0073700B" w:rsidRPr="00620F96">
        <w:rPr>
          <w:rStyle w:val="Accentuation"/>
          <w:sz w:val="32"/>
          <w:szCs w:val="32"/>
        </w:rPr>
        <w:t xml:space="preserve">Toulouse </w:t>
      </w:r>
      <w:proofErr w:type="spellStart"/>
      <w:r w:rsidR="0073700B" w:rsidRPr="00620F96">
        <w:rPr>
          <w:rStyle w:val="Accentuation"/>
          <w:sz w:val="32"/>
          <w:szCs w:val="32"/>
        </w:rPr>
        <w:t>School</w:t>
      </w:r>
      <w:proofErr w:type="spellEnd"/>
      <w:r w:rsidR="0073700B" w:rsidRPr="00620F96">
        <w:rPr>
          <w:rStyle w:val="Accentuation"/>
          <w:sz w:val="32"/>
          <w:szCs w:val="32"/>
        </w:rPr>
        <w:t xml:space="preserve"> of Management</w:t>
      </w:r>
      <w:r w:rsidR="0073700B" w:rsidRPr="00620F96">
        <w:rPr>
          <w:sz w:val="32"/>
          <w:szCs w:val="32"/>
        </w:rPr>
        <w:t xml:space="preserve"> (</w:t>
      </w:r>
      <w:r w:rsidR="0073700B" w:rsidRPr="00620F96">
        <w:rPr>
          <w:rStyle w:val="Accentuation"/>
          <w:sz w:val="32"/>
          <w:szCs w:val="32"/>
        </w:rPr>
        <w:t>TSM</w:t>
      </w:r>
      <w:r w:rsidR="0073700B" w:rsidRPr="00620F96">
        <w:rPr>
          <w:sz w:val="32"/>
          <w:szCs w:val="32"/>
        </w:rPr>
        <w:t>)</w:t>
      </w:r>
    </w:p>
    <w:p w:rsidR="009925B5" w:rsidRPr="00620F96" w:rsidRDefault="0073700B" w:rsidP="0073700B">
      <w:pPr>
        <w:pStyle w:val="Paragraphedeliste"/>
        <w:numPr>
          <w:ilvl w:val="0"/>
          <w:numId w:val="41"/>
        </w:numPr>
        <w:rPr>
          <w:sz w:val="32"/>
          <w:szCs w:val="32"/>
        </w:rPr>
      </w:pPr>
      <w:r w:rsidRPr="00620F96">
        <w:rPr>
          <w:sz w:val="32"/>
          <w:szCs w:val="32"/>
        </w:rPr>
        <w:t xml:space="preserve">Fête de la confluence stand </w:t>
      </w:r>
      <w:proofErr w:type="spellStart"/>
      <w:r w:rsidRPr="00620F96">
        <w:rPr>
          <w:sz w:val="32"/>
          <w:szCs w:val="32"/>
        </w:rPr>
        <w:t>Icéa</w:t>
      </w:r>
      <w:proofErr w:type="spellEnd"/>
      <w:r w:rsidRPr="00620F96">
        <w:rPr>
          <w:sz w:val="32"/>
          <w:szCs w:val="32"/>
        </w:rPr>
        <w:t xml:space="preserve"> </w:t>
      </w:r>
      <w:r w:rsidRPr="00620F96">
        <w:rPr>
          <w:sz w:val="32"/>
          <w:szCs w:val="32"/>
        </w:rPr>
        <w:t>/RV</w:t>
      </w:r>
    </w:p>
    <w:p w:rsidR="0073700B" w:rsidRPr="00620F96" w:rsidRDefault="0073700B" w:rsidP="0073700B">
      <w:pPr>
        <w:pStyle w:val="Paragraphedeliste"/>
        <w:numPr>
          <w:ilvl w:val="0"/>
          <w:numId w:val="41"/>
        </w:numPr>
        <w:jc w:val="center"/>
        <w:rPr>
          <w:sz w:val="32"/>
          <w:szCs w:val="32"/>
        </w:rPr>
      </w:pPr>
      <w:r w:rsidRPr="00620F96">
        <w:rPr>
          <w:rFonts w:ascii="Arial" w:hAnsi="Arial" w:cs="Arial"/>
          <w:b/>
          <w:bCs/>
          <w:color w:val="002060"/>
          <w:sz w:val="32"/>
          <w:szCs w:val="32"/>
          <w:u w:val="single"/>
        </w:rPr>
        <w:t xml:space="preserve">La 10 </w:t>
      </w:r>
      <w:proofErr w:type="spellStart"/>
      <w:r w:rsidRPr="00620F96">
        <w:rPr>
          <w:rFonts w:ascii="Arial" w:hAnsi="Arial" w:cs="Arial"/>
          <w:b/>
          <w:bCs/>
          <w:color w:val="002060"/>
          <w:sz w:val="32"/>
          <w:szCs w:val="32"/>
          <w:u w:val="single"/>
        </w:rPr>
        <w:t>ème</w:t>
      </w:r>
      <w:proofErr w:type="spellEnd"/>
      <w:r w:rsidRPr="00620F96">
        <w:rPr>
          <w:rFonts w:ascii="Arial" w:hAnsi="Arial" w:cs="Arial"/>
          <w:b/>
          <w:bCs/>
          <w:color w:val="002060"/>
          <w:sz w:val="32"/>
          <w:szCs w:val="32"/>
          <w:u w:val="single"/>
        </w:rPr>
        <w:t xml:space="preserve"> édition de la Fête des </w:t>
      </w:r>
      <w:proofErr w:type="spellStart"/>
      <w:r w:rsidRPr="00620F96">
        <w:rPr>
          <w:rFonts w:ascii="Arial" w:hAnsi="Arial" w:cs="Arial"/>
          <w:b/>
          <w:bCs/>
          <w:color w:val="002060"/>
          <w:sz w:val="32"/>
          <w:szCs w:val="32"/>
          <w:u w:val="single"/>
        </w:rPr>
        <w:t>ConfluenceS</w:t>
      </w:r>
      <w:proofErr w:type="spellEnd"/>
      <w:r w:rsidRPr="00620F96">
        <w:rPr>
          <w:rFonts w:ascii="Arial" w:hAnsi="Arial" w:cs="Arial"/>
          <w:b/>
          <w:bCs/>
          <w:color w:val="002060"/>
          <w:sz w:val="32"/>
          <w:szCs w:val="32"/>
          <w:u w:val="single"/>
        </w:rPr>
        <w:t>,</w:t>
      </w:r>
      <w:r w:rsidRPr="00620F96">
        <w:rPr>
          <w:rFonts w:ascii="Arial" w:hAnsi="Arial" w:cs="Arial"/>
          <w:color w:val="002060"/>
          <w:sz w:val="32"/>
          <w:szCs w:val="32"/>
        </w:rPr>
        <w:t> </w:t>
      </w:r>
    </w:p>
    <w:p w:rsidR="0073700B" w:rsidRPr="00620F96" w:rsidRDefault="0073700B" w:rsidP="0073700B">
      <w:pPr>
        <w:pStyle w:val="Paragraphedeliste"/>
        <w:numPr>
          <w:ilvl w:val="0"/>
          <w:numId w:val="41"/>
        </w:numPr>
        <w:jc w:val="center"/>
        <w:rPr>
          <w:sz w:val="32"/>
          <w:szCs w:val="32"/>
        </w:rPr>
      </w:pPr>
      <w:proofErr w:type="gramStart"/>
      <w:r w:rsidRPr="00620F96">
        <w:rPr>
          <w:rFonts w:ascii="Calibri" w:hAnsi="Calibri" w:cs="Calibri"/>
          <w:b/>
          <w:bCs/>
          <w:color w:val="002060"/>
          <w:sz w:val="32"/>
          <w:szCs w:val="32"/>
        </w:rPr>
        <w:t>le</w:t>
      </w:r>
      <w:proofErr w:type="gramEnd"/>
      <w:r w:rsidRPr="00620F96">
        <w:rPr>
          <w:rFonts w:ascii="Calibri" w:hAnsi="Calibri" w:cs="Calibri"/>
          <w:b/>
          <w:bCs/>
          <w:color w:val="002060"/>
          <w:sz w:val="32"/>
          <w:szCs w:val="32"/>
        </w:rPr>
        <w:t xml:space="preserve"> Dimanche 17 septembre 2023</w:t>
      </w:r>
      <w:r w:rsidRPr="00620F96">
        <w:rPr>
          <w:rFonts w:ascii="Calibri" w:hAnsi="Calibri" w:cs="Calibri"/>
          <w:sz w:val="32"/>
          <w:szCs w:val="32"/>
        </w:rPr>
        <w:t xml:space="preserve"> sur le thème de : </w:t>
      </w:r>
      <w:r w:rsidRPr="00620F96">
        <w:rPr>
          <w:rFonts w:ascii="Calibri" w:hAnsi="Calibri" w:cs="Calibri"/>
          <w:b/>
          <w:bCs/>
          <w:color w:val="002060"/>
          <w:sz w:val="32"/>
          <w:szCs w:val="32"/>
        </w:rPr>
        <w:t>"L'EAU "</w:t>
      </w:r>
      <w:r w:rsidRPr="00620F96">
        <w:rPr>
          <w:rFonts w:ascii="Calibri" w:hAnsi="Calibri" w:cs="Calibri"/>
          <w:color w:val="002060"/>
          <w:sz w:val="32"/>
          <w:szCs w:val="32"/>
        </w:rPr>
        <w:t xml:space="preserve"> </w:t>
      </w:r>
    </w:p>
    <w:p w:rsidR="0073700B" w:rsidRPr="00620F96" w:rsidRDefault="0073700B" w:rsidP="0073700B">
      <w:pPr>
        <w:pStyle w:val="Paragraphedeliste"/>
        <w:numPr>
          <w:ilvl w:val="0"/>
          <w:numId w:val="41"/>
        </w:numPr>
        <w:jc w:val="center"/>
        <w:rPr>
          <w:sz w:val="32"/>
          <w:szCs w:val="32"/>
        </w:rPr>
      </w:pPr>
      <w:proofErr w:type="gramStart"/>
      <w:r w:rsidRPr="00620F96">
        <w:rPr>
          <w:rFonts w:ascii="Calibri" w:hAnsi="Calibri" w:cs="Calibri"/>
          <w:color w:val="002060"/>
          <w:sz w:val="32"/>
          <w:szCs w:val="32"/>
        </w:rPr>
        <w:t>à</w:t>
      </w:r>
      <w:proofErr w:type="gramEnd"/>
      <w:r w:rsidRPr="00620F96">
        <w:rPr>
          <w:rFonts w:ascii="Calibri" w:hAnsi="Calibri" w:cs="Calibri"/>
          <w:color w:val="002060"/>
          <w:sz w:val="32"/>
          <w:szCs w:val="32"/>
        </w:rPr>
        <w:t xml:space="preserve"> Clermont le fort</w:t>
      </w:r>
    </w:p>
    <w:p w:rsidR="0073700B" w:rsidRPr="00F73A90" w:rsidRDefault="0073700B" w:rsidP="00F73A90">
      <w:pPr>
        <w:pStyle w:val="Paragraphedeliste"/>
        <w:numPr>
          <w:ilvl w:val="0"/>
          <w:numId w:val="41"/>
        </w:numPr>
        <w:rPr>
          <w:sz w:val="32"/>
          <w:szCs w:val="32"/>
        </w:rPr>
      </w:pPr>
      <w:r w:rsidRPr="00620F96">
        <w:rPr>
          <w:sz w:val="32"/>
          <w:szCs w:val="32"/>
        </w:rPr>
        <w:t xml:space="preserve">Fête des possibles à </w:t>
      </w:r>
      <w:proofErr w:type="spellStart"/>
      <w:r w:rsidRPr="00620F96">
        <w:rPr>
          <w:sz w:val="32"/>
          <w:szCs w:val="32"/>
        </w:rPr>
        <w:t>Castanet</w:t>
      </w:r>
      <w:proofErr w:type="spellEnd"/>
      <w:r w:rsidRPr="00620F96">
        <w:rPr>
          <w:sz w:val="32"/>
          <w:szCs w:val="32"/>
        </w:rPr>
        <w:t xml:space="preserve"> – 30 septembre</w:t>
      </w:r>
    </w:p>
    <w:p w:rsidR="0073700B" w:rsidRPr="005D2E24" w:rsidRDefault="0073700B" w:rsidP="0073700B">
      <w:pPr>
        <w:pStyle w:val="Paragraphedeliste"/>
        <w:numPr>
          <w:ilvl w:val="0"/>
          <w:numId w:val="41"/>
        </w:numPr>
        <w:rPr>
          <w:strike/>
          <w:sz w:val="32"/>
          <w:szCs w:val="32"/>
        </w:rPr>
      </w:pPr>
      <w:r w:rsidRPr="005D2E24">
        <w:rPr>
          <w:strike/>
          <w:sz w:val="32"/>
          <w:szCs w:val="32"/>
        </w:rPr>
        <w:t xml:space="preserve">Organisation Conseil coopératif </w:t>
      </w:r>
      <w:r w:rsidR="00F73A90" w:rsidRPr="005D2E24">
        <w:rPr>
          <w:strike/>
          <w:sz w:val="32"/>
          <w:szCs w:val="32"/>
        </w:rPr>
        <w:t>ouvert à</w:t>
      </w:r>
      <w:r w:rsidRPr="005D2E24">
        <w:rPr>
          <w:strike/>
          <w:sz w:val="32"/>
          <w:szCs w:val="32"/>
        </w:rPr>
        <w:t xml:space="preserve"> </w:t>
      </w:r>
      <w:proofErr w:type="spellStart"/>
      <w:r w:rsidRPr="005D2E24">
        <w:rPr>
          <w:strike/>
          <w:sz w:val="32"/>
          <w:szCs w:val="32"/>
        </w:rPr>
        <w:t>Aurev</w:t>
      </w:r>
      <w:r w:rsidR="00F73A90" w:rsidRPr="005D2E24">
        <w:rPr>
          <w:strike/>
          <w:sz w:val="32"/>
          <w:szCs w:val="32"/>
        </w:rPr>
        <w:t>i</w:t>
      </w:r>
      <w:r w:rsidRPr="005D2E24">
        <w:rPr>
          <w:strike/>
          <w:sz w:val="32"/>
          <w:szCs w:val="32"/>
        </w:rPr>
        <w:t>lle</w:t>
      </w:r>
      <w:proofErr w:type="spellEnd"/>
      <w:r w:rsidRPr="005D2E24">
        <w:rPr>
          <w:strike/>
          <w:sz w:val="32"/>
          <w:szCs w:val="32"/>
        </w:rPr>
        <w:t xml:space="preserve"> en septembre ?</w:t>
      </w:r>
      <w:bookmarkStart w:id="8" w:name="_GoBack"/>
      <w:bookmarkEnd w:id="8"/>
    </w:p>
    <w:p w:rsidR="00F73A90" w:rsidRDefault="00F73A90" w:rsidP="0073700B">
      <w:pPr>
        <w:pStyle w:val="Paragraphedeliste"/>
        <w:numPr>
          <w:ilvl w:val="0"/>
          <w:numId w:val="41"/>
        </w:numPr>
        <w:rPr>
          <w:sz w:val="32"/>
          <w:szCs w:val="32"/>
        </w:rPr>
      </w:pPr>
      <w:r>
        <w:rPr>
          <w:sz w:val="32"/>
          <w:szCs w:val="32"/>
        </w:rPr>
        <w:t xml:space="preserve">Voir </w:t>
      </w:r>
      <w:proofErr w:type="spellStart"/>
      <w:r>
        <w:rPr>
          <w:sz w:val="32"/>
          <w:szCs w:val="32"/>
        </w:rPr>
        <w:t>Fourquevaux</w:t>
      </w:r>
      <w:proofErr w:type="spellEnd"/>
      <w:r>
        <w:rPr>
          <w:sz w:val="32"/>
          <w:szCs w:val="32"/>
        </w:rPr>
        <w:t> ? Voir Ramonville ?</w:t>
      </w:r>
    </w:p>
    <w:p w:rsidR="00F73A90" w:rsidRPr="00620F96" w:rsidRDefault="00F73A90" w:rsidP="0073700B">
      <w:pPr>
        <w:pStyle w:val="Paragraphedeliste"/>
        <w:numPr>
          <w:ilvl w:val="0"/>
          <w:numId w:val="41"/>
        </w:numPr>
        <w:rPr>
          <w:sz w:val="32"/>
          <w:szCs w:val="32"/>
        </w:rPr>
      </w:pPr>
      <w:r>
        <w:rPr>
          <w:sz w:val="32"/>
          <w:szCs w:val="32"/>
        </w:rPr>
        <w:t xml:space="preserve">RV Forum </w:t>
      </w:r>
      <w:proofErr w:type="spellStart"/>
      <w:r>
        <w:rPr>
          <w:sz w:val="32"/>
          <w:szCs w:val="32"/>
        </w:rPr>
        <w:t>asso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Lagardelle</w:t>
      </w:r>
      <w:proofErr w:type="spellEnd"/>
      <w:r>
        <w:rPr>
          <w:sz w:val="32"/>
          <w:szCs w:val="32"/>
        </w:rPr>
        <w:t xml:space="preserve"> 2/</w:t>
      </w:r>
      <w:proofErr w:type="gramStart"/>
      <w:r>
        <w:rPr>
          <w:sz w:val="32"/>
          <w:szCs w:val="32"/>
        </w:rPr>
        <w:t>09 ,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Vénerque</w:t>
      </w:r>
      <w:proofErr w:type="spellEnd"/>
      <w:r>
        <w:rPr>
          <w:sz w:val="32"/>
          <w:szCs w:val="32"/>
        </w:rPr>
        <w:t xml:space="preserve"> 9/09</w:t>
      </w:r>
    </w:p>
    <w:p w:rsidR="0073700B" w:rsidRPr="009925B5" w:rsidRDefault="0073700B" w:rsidP="0073700B"/>
    <w:sectPr w:rsidR="0073700B" w:rsidRPr="009925B5" w:rsidSect="00AE61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849" w:bottom="1417" w:left="1134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32C" w:rsidRDefault="0068032C" w:rsidP="007C34CE">
      <w:r>
        <w:separator/>
      </w:r>
    </w:p>
  </w:endnote>
  <w:endnote w:type="continuationSeparator" w:id="0">
    <w:p w:rsidR="0068032C" w:rsidRDefault="0068032C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Default="00492E1A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CB4F12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Pr="004C1B72" w:rsidRDefault="00492E1A" w:rsidP="002D7EF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5D2E24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Default="00492E1A" w:rsidP="002D7EF4">
    <w:pPr>
      <w:pStyle w:val="Pieddepage"/>
      <w:jc w:val="right"/>
    </w:pPr>
  </w:p>
  <w:p w:rsidR="00492E1A" w:rsidRDefault="00492E1A" w:rsidP="002D7EF4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0DCE7D8" wp14:editId="25B729C1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D8A8DC" id="Connecteur droit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AmOg+S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2D7EF4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Default="00492E1A" w:rsidP="002D7EF4">
    <w:pPr>
      <w:pStyle w:val="Pieddepage"/>
      <w:tabs>
        <w:tab w:val="clear" w:pos="9072"/>
        <w:tab w:val="left" w:pos="5865"/>
      </w:tabs>
      <w:ind w:left="-720" w:right="-288"/>
      <w:jc w:val="right"/>
    </w:pPr>
    <w:r>
      <w:fldChar w:fldCharType="begin"/>
    </w:r>
    <w:r>
      <w:instrText>PAGE   \* MERGEFORMAT</w:instrText>
    </w:r>
    <w:r>
      <w:fldChar w:fldCharType="separate"/>
    </w:r>
    <w:r w:rsidR="006C4F4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32C" w:rsidRDefault="0068032C" w:rsidP="007C34CE">
      <w:r>
        <w:separator/>
      </w:r>
    </w:p>
  </w:footnote>
  <w:footnote w:type="continuationSeparator" w:id="0">
    <w:p w:rsidR="0068032C" w:rsidRDefault="0068032C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Pr="00D2232D" w:rsidRDefault="00141361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403860</wp:posOffset>
          </wp:positionH>
          <wp:positionV relativeFrom="paragraph">
            <wp:posOffset>9525</wp:posOffset>
          </wp:positionV>
          <wp:extent cx="1486800" cy="1008000"/>
          <wp:effectExtent l="0" t="0" r="0" b="190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New Icea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E1A" w:rsidRPr="00786B4A">
      <w:rPr>
        <w:b/>
        <w:i/>
        <w:sz w:val="28"/>
        <w:szCs w:val="28"/>
      </w:rPr>
      <w:t xml:space="preserve">Initiative Citoyenne pour </w:t>
    </w:r>
    <w:r w:rsidR="00492E1A">
      <w:rPr>
        <w:b/>
        <w:i/>
        <w:sz w:val="28"/>
        <w:szCs w:val="28"/>
      </w:rPr>
      <w:t xml:space="preserve">une Energie </w:t>
    </w:r>
    <w:r w:rsidR="00492E1A" w:rsidRPr="00786B4A">
      <w:rPr>
        <w:b/>
        <w:i/>
        <w:sz w:val="28"/>
        <w:szCs w:val="28"/>
      </w:rPr>
      <w:t>Alternative</w:t>
    </w:r>
    <w:r w:rsidR="00492E1A">
      <w:rPr>
        <w:b/>
        <w:i/>
        <w:sz w:val="28"/>
        <w:szCs w:val="28"/>
      </w:rPr>
      <w:br/>
    </w:r>
    <w:r w:rsidR="00492E1A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492E1A">
      <w:rPr>
        <w:rFonts w:ascii="Calibri-Light" w:hAnsi="Calibri-Light" w:cs="Calibri-Light"/>
        <w:w w:val="90"/>
        <w:sz w:val="18"/>
        <w:szCs w:val="18"/>
      </w:rPr>
      <w:t>s</w:t>
    </w:r>
    <w:r w:rsidR="00492E1A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492E1A" w:rsidRDefault="00492E1A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 xml:space="preserve">appt1, 8 allée de </w:t>
    </w:r>
    <w:proofErr w:type="spellStart"/>
    <w:r w:rsidRPr="00053792">
      <w:t>Pomarède</w:t>
    </w:r>
    <w:proofErr w:type="spellEnd"/>
    <w:r w:rsidRPr="00053792">
      <w:t xml:space="preserve"> – 31670 Labège</w:t>
    </w:r>
  </w:p>
  <w:p w:rsidR="00492E1A" w:rsidRDefault="00492E1A" w:rsidP="003B2466">
    <w:pPr>
      <w:pStyle w:val="En-tte"/>
      <w:numPr>
        <w:ilvl w:val="0"/>
        <w:numId w:val="1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492E1A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492E1A" w:rsidRPr="00F8418C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193C79"/>
    <w:multiLevelType w:val="multilevel"/>
    <w:tmpl w:val="FFECAF3E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7596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533BE1"/>
    <w:multiLevelType w:val="multilevel"/>
    <w:tmpl w:val="2AA2D872"/>
    <w:lvl w:ilvl="0">
      <w:start w:val="2"/>
      <w:numFmt w:val="bullet"/>
      <w:lvlText w:val="-"/>
      <w:lvlJc w:val="left"/>
      <w:pPr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E7B1ECA"/>
    <w:multiLevelType w:val="hybridMultilevel"/>
    <w:tmpl w:val="9AD691EC"/>
    <w:lvl w:ilvl="0" w:tplc="D8EEABA8">
      <w:numFmt w:val="bullet"/>
      <w:lvlText w:val="-"/>
      <w:lvlJc w:val="left"/>
      <w:pPr>
        <w:tabs>
          <w:tab w:val="num" w:pos="987"/>
        </w:tabs>
        <w:ind w:left="98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2" w15:restartNumberingAfterBreak="0">
    <w:nsid w:val="26263008"/>
    <w:multiLevelType w:val="hybridMultilevel"/>
    <w:tmpl w:val="CEAE6BD8"/>
    <w:lvl w:ilvl="0" w:tplc="C2BADA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2ADD180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7433387"/>
    <w:multiLevelType w:val="multilevel"/>
    <w:tmpl w:val="2518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C26D78"/>
    <w:multiLevelType w:val="multilevel"/>
    <w:tmpl w:val="7A48AD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5E39DF"/>
    <w:multiLevelType w:val="multilevel"/>
    <w:tmpl w:val="DB76DA5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64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9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4942D80"/>
    <w:multiLevelType w:val="hybridMultilevel"/>
    <w:tmpl w:val="6CD48366"/>
    <w:lvl w:ilvl="0" w:tplc="C2BADA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5282B"/>
    <w:multiLevelType w:val="multilevel"/>
    <w:tmpl w:val="97CACC0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2.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4E24059A"/>
    <w:multiLevelType w:val="hybridMultilevel"/>
    <w:tmpl w:val="267840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56C74A5E"/>
    <w:multiLevelType w:val="multilevel"/>
    <w:tmpl w:val="A1466154"/>
    <w:lvl w:ilvl="0">
      <w:start w:val="1"/>
      <w:numFmt w:val="decimal"/>
      <w:pStyle w:val="En-ttedetabledesmatires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perso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BEE1116"/>
    <w:multiLevelType w:val="hybridMultilevel"/>
    <w:tmpl w:val="B96CF254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C14C6C"/>
    <w:multiLevelType w:val="multilevel"/>
    <w:tmpl w:val="2AA2D872"/>
    <w:lvl w:ilvl="0">
      <w:start w:val="2"/>
      <w:numFmt w:val="bullet"/>
      <w:lvlText w:val="-"/>
      <w:lvlJc w:val="left"/>
      <w:pPr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49A2950"/>
    <w:multiLevelType w:val="hybridMultilevel"/>
    <w:tmpl w:val="569AE7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9" w15:restartNumberingAfterBreak="0">
    <w:nsid w:val="6BB12EC6"/>
    <w:multiLevelType w:val="hybridMultilevel"/>
    <w:tmpl w:val="A8BE1910"/>
    <w:lvl w:ilvl="0" w:tplc="D8EEABA8">
      <w:numFmt w:val="bullet"/>
      <w:lvlText w:val="-"/>
      <w:lvlJc w:val="left"/>
      <w:pPr>
        <w:tabs>
          <w:tab w:val="num" w:pos="1347"/>
        </w:tabs>
        <w:ind w:left="134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E050A28"/>
    <w:multiLevelType w:val="hybridMultilevel"/>
    <w:tmpl w:val="A49C6F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42B739C"/>
    <w:multiLevelType w:val="hybridMultilevel"/>
    <w:tmpl w:val="F1A28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807C10"/>
    <w:multiLevelType w:val="multilevel"/>
    <w:tmpl w:val="9FB46B1E"/>
    <w:styleLink w:val="Style1"/>
    <w:lvl w:ilvl="0">
      <w:start w:val="1"/>
      <w:numFmt w:val="ordinal"/>
      <w:lvlText w:val="%1e  résolution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34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7A153B0C"/>
    <w:multiLevelType w:val="hybridMultilevel"/>
    <w:tmpl w:val="0EA2AD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9F5F54"/>
    <w:multiLevelType w:val="hybridMultilevel"/>
    <w:tmpl w:val="A4B8A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9"/>
  </w:num>
  <w:num w:numId="3">
    <w:abstractNumId w:val="9"/>
  </w:num>
  <w:num w:numId="4">
    <w:abstractNumId w:val="14"/>
  </w:num>
  <w:num w:numId="5">
    <w:abstractNumId w:val="6"/>
  </w:num>
  <w:num w:numId="6">
    <w:abstractNumId w:val="17"/>
  </w:num>
  <w:num w:numId="7">
    <w:abstractNumId w:val="34"/>
  </w:num>
  <w:num w:numId="8">
    <w:abstractNumId w:val="24"/>
  </w:num>
  <w:num w:numId="9">
    <w:abstractNumId w:val="23"/>
  </w:num>
  <w:num w:numId="10">
    <w:abstractNumId w:val="0"/>
  </w:num>
  <w:num w:numId="11">
    <w:abstractNumId w:val="38"/>
  </w:num>
  <w:num w:numId="12">
    <w:abstractNumId w:val="33"/>
  </w:num>
  <w:num w:numId="13">
    <w:abstractNumId w:val="1"/>
  </w:num>
  <w:num w:numId="14">
    <w:abstractNumId w:val="35"/>
  </w:num>
  <w:num w:numId="15">
    <w:abstractNumId w:val="36"/>
  </w:num>
  <w:num w:numId="16">
    <w:abstractNumId w:val="25"/>
  </w:num>
  <w:num w:numId="17">
    <w:abstractNumId w:val="37"/>
  </w:num>
  <w:num w:numId="18">
    <w:abstractNumId w:val="4"/>
  </w:num>
  <w:num w:numId="19">
    <w:abstractNumId w:val="11"/>
  </w:num>
  <w:num w:numId="20">
    <w:abstractNumId w:val="3"/>
  </w:num>
  <w:num w:numId="21">
    <w:abstractNumId w:val="13"/>
  </w:num>
  <w:num w:numId="22">
    <w:abstractNumId w:val="19"/>
  </w:num>
  <w:num w:numId="23">
    <w:abstractNumId w:val="31"/>
  </w:num>
  <w:num w:numId="24">
    <w:abstractNumId w:val="30"/>
  </w:num>
  <w:num w:numId="25">
    <w:abstractNumId w:val="10"/>
  </w:num>
  <w:num w:numId="26">
    <w:abstractNumId w:val="5"/>
  </w:num>
  <w:num w:numId="27">
    <w:abstractNumId w:val="32"/>
  </w:num>
  <w:num w:numId="28">
    <w:abstractNumId w:val="18"/>
  </w:num>
  <w:num w:numId="29">
    <w:abstractNumId w:val="16"/>
  </w:num>
  <w:num w:numId="30">
    <w:abstractNumId w:val="2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27"/>
  </w:num>
  <w:num w:numId="35">
    <w:abstractNumId w:val="15"/>
  </w:num>
  <w:num w:numId="36">
    <w:abstractNumId w:val="7"/>
  </w:num>
  <w:num w:numId="37">
    <w:abstractNumId w:val="22"/>
  </w:num>
  <w:num w:numId="38">
    <w:abstractNumId w:val="20"/>
  </w:num>
  <w:num w:numId="39">
    <w:abstractNumId w:val="12"/>
  </w:num>
  <w:num w:numId="40">
    <w:abstractNumId w:val="26"/>
  </w:num>
  <w:num w:numId="41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73"/>
    <w:rsid w:val="00006BD2"/>
    <w:rsid w:val="00011616"/>
    <w:rsid w:val="00012A99"/>
    <w:rsid w:val="00012E6D"/>
    <w:rsid w:val="00013369"/>
    <w:rsid w:val="00023543"/>
    <w:rsid w:val="00023D81"/>
    <w:rsid w:val="00030E2C"/>
    <w:rsid w:val="00035491"/>
    <w:rsid w:val="00041BD0"/>
    <w:rsid w:val="00050CFB"/>
    <w:rsid w:val="000530E1"/>
    <w:rsid w:val="00053792"/>
    <w:rsid w:val="00053E2A"/>
    <w:rsid w:val="00062E8C"/>
    <w:rsid w:val="00065755"/>
    <w:rsid w:val="00071F41"/>
    <w:rsid w:val="00075623"/>
    <w:rsid w:val="00075A15"/>
    <w:rsid w:val="00076194"/>
    <w:rsid w:val="000912D7"/>
    <w:rsid w:val="00093EE9"/>
    <w:rsid w:val="00097A9A"/>
    <w:rsid w:val="000A1F3B"/>
    <w:rsid w:val="000A3920"/>
    <w:rsid w:val="000A710D"/>
    <w:rsid w:val="000B4C73"/>
    <w:rsid w:val="000B5EC2"/>
    <w:rsid w:val="000B64A6"/>
    <w:rsid w:val="000B6E3F"/>
    <w:rsid w:val="000B76A4"/>
    <w:rsid w:val="000C003B"/>
    <w:rsid w:val="000C1091"/>
    <w:rsid w:val="000C558B"/>
    <w:rsid w:val="000D7410"/>
    <w:rsid w:val="000E0537"/>
    <w:rsid w:val="000F4973"/>
    <w:rsid w:val="001007B3"/>
    <w:rsid w:val="00100F6A"/>
    <w:rsid w:val="00102922"/>
    <w:rsid w:val="00106226"/>
    <w:rsid w:val="00112673"/>
    <w:rsid w:val="00120A2E"/>
    <w:rsid w:val="0012255F"/>
    <w:rsid w:val="0012574F"/>
    <w:rsid w:val="001367BC"/>
    <w:rsid w:val="00141361"/>
    <w:rsid w:val="001505E5"/>
    <w:rsid w:val="00151A08"/>
    <w:rsid w:val="0015238C"/>
    <w:rsid w:val="0015354F"/>
    <w:rsid w:val="00153E9D"/>
    <w:rsid w:val="00161039"/>
    <w:rsid w:val="00163254"/>
    <w:rsid w:val="0016582E"/>
    <w:rsid w:val="001727EA"/>
    <w:rsid w:val="00186B2F"/>
    <w:rsid w:val="00191535"/>
    <w:rsid w:val="001A2EE0"/>
    <w:rsid w:val="001A40B2"/>
    <w:rsid w:val="001A46CB"/>
    <w:rsid w:val="001C6B52"/>
    <w:rsid w:val="001D2DE2"/>
    <w:rsid w:val="001D5D7D"/>
    <w:rsid w:val="001E36B9"/>
    <w:rsid w:val="001F0038"/>
    <w:rsid w:val="001F3037"/>
    <w:rsid w:val="001F42C9"/>
    <w:rsid w:val="001F4DA5"/>
    <w:rsid w:val="00203915"/>
    <w:rsid w:val="0020553C"/>
    <w:rsid w:val="0020593A"/>
    <w:rsid w:val="0021322F"/>
    <w:rsid w:val="00215C35"/>
    <w:rsid w:val="00223987"/>
    <w:rsid w:val="00226905"/>
    <w:rsid w:val="0023685A"/>
    <w:rsid w:val="00236B6D"/>
    <w:rsid w:val="00247EAA"/>
    <w:rsid w:val="002521A0"/>
    <w:rsid w:val="00255056"/>
    <w:rsid w:val="00255F2D"/>
    <w:rsid w:val="00256963"/>
    <w:rsid w:val="00261D2A"/>
    <w:rsid w:val="00261EB5"/>
    <w:rsid w:val="002639F6"/>
    <w:rsid w:val="0026560E"/>
    <w:rsid w:val="002671E7"/>
    <w:rsid w:val="00267392"/>
    <w:rsid w:val="002743E6"/>
    <w:rsid w:val="00274ABE"/>
    <w:rsid w:val="0027762A"/>
    <w:rsid w:val="00281A00"/>
    <w:rsid w:val="00290EFE"/>
    <w:rsid w:val="00293C12"/>
    <w:rsid w:val="002A0F1A"/>
    <w:rsid w:val="002A123F"/>
    <w:rsid w:val="002B192A"/>
    <w:rsid w:val="002B70B2"/>
    <w:rsid w:val="002C176A"/>
    <w:rsid w:val="002C1A28"/>
    <w:rsid w:val="002C237C"/>
    <w:rsid w:val="002D0364"/>
    <w:rsid w:val="002D7EF4"/>
    <w:rsid w:val="002E1C5D"/>
    <w:rsid w:val="002E5F63"/>
    <w:rsid w:val="002E6F66"/>
    <w:rsid w:val="002F0BB9"/>
    <w:rsid w:val="002F0CEF"/>
    <w:rsid w:val="002F7192"/>
    <w:rsid w:val="003017A3"/>
    <w:rsid w:val="00305AA0"/>
    <w:rsid w:val="00310C2C"/>
    <w:rsid w:val="00311C86"/>
    <w:rsid w:val="003127CC"/>
    <w:rsid w:val="00317546"/>
    <w:rsid w:val="00317BCF"/>
    <w:rsid w:val="0032358E"/>
    <w:rsid w:val="00326195"/>
    <w:rsid w:val="003334E2"/>
    <w:rsid w:val="003376C2"/>
    <w:rsid w:val="00350E04"/>
    <w:rsid w:val="00351CE3"/>
    <w:rsid w:val="0035399B"/>
    <w:rsid w:val="0035488C"/>
    <w:rsid w:val="00355AB3"/>
    <w:rsid w:val="003571B0"/>
    <w:rsid w:val="00360255"/>
    <w:rsid w:val="00363ABA"/>
    <w:rsid w:val="00377890"/>
    <w:rsid w:val="00385CBB"/>
    <w:rsid w:val="003869DC"/>
    <w:rsid w:val="00393DDB"/>
    <w:rsid w:val="0039552C"/>
    <w:rsid w:val="00395A40"/>
    <w:rsid w:val="003A199D"/>
    <w:rsid w:val="003A35CC"/>
    <w:rsid w:val="003A397E"/>
    <w:rsid w:val="003B0F0C"/>
    <w:rsid w:val="003B2466"/>
    <w:rsid w:val="003B785A"/>
    <w:rsid w:val="003C41E0"/>
    <w:rsid w:val="003C77CD"/>
    <w:rsid w:val="003D14D8"/>
    <w:rsid w:val="003D1EAC"/>
    <w:rsid w:val="003D7AA3"/>
    <w:rsid w:val="003E4607"/>
    <w:rsid w:val="003E5B9A"/>
    <w:rsid w:val="003F3656"/>
    <w:rsid w:val="003F523E"/>
    <w:rsid w:val="003F5AEF"/>
    <w:rsid w:val="003F695F"/>
    <w:rsid w:val="003F7F11"/>
    <w:rsid w:val="0040213A"/>
    <w:rsid w:val="00406F66"/>
    <w:rsid w:val="004104F1"/>
    <w:rsid w:val="00413C5A"/>
    <w:rsid w:val="00414FEF"/>
    <w:rsid w:val="00426AE7"/>
    <w:rsid w:val="004315A1"/>
    <w:rsid w:val="00442304"/>
    <w:rsid w:val="00444EA3"/>
    <w:rsid w:val="00446A19"/>
    <w:rsid w:val="00447351"/>
    <w:rsid w:val="00450F20"/>
    <w:rsid w:val="00461ACC"/>
    <w:rsid w:val="00462EF7"/>
    <w:rsid w:val="0046516D"/>
    <w:rsid w:val="004767F5"/>
    <w:rsid w:val="004852B6"/>
    <w:rsid w:val="00492A08"/>
    <w:rsid w:val="00492E1A"/>
    <w:rsid w:val="00494940"/>
    <w:rsid w:val="004A2C1C"/>
    <w:rsid w:val="004A2D69"/>
    <w:rsid w:val="004B0953"/>
    <w:rsid w:val="004B1186"/>
    <w:rsid w:val="004B380D"/>
    <w:rsid w:val="004C1B72"/>
    <w:rsid w:val="004C3C31"/>
    <w:rsid w:val="004C513E"/>
    <w:rsid w:val="004D051F"/>
    <w:rsid w:val="004D3DB4"/>
    <w:rsid w:val="004E601F"/>
    <w:rsid w:val="004F0C6B"/>
    <w:rsid w:val="004F0E65"/>
    <w:rsid w:val="004F7948"/>
    <w:rsid w:val="0050190B"/>
    <w:rsid w:val="00505645"/>
    <w:rsid w:val="005058E6"/>
    <w:rsid w:val="005160F1"/>
    <w:rsid w:val="0051680D"/>
    <w:rsid w:val="00523A02"/>
    <w:rsid w:val="00525C9F"/>
    <w:rsid w:val="00537F43"/>
    <w:rsid w:val="005469E5"/>
    <w:rsid w:val="00547DCC"/>
    <w:rsid w:val="005518D1"/>
    <w:rsid w:val="00570037"/>
    <w:rsid w:val="00570858"/>
    <w:rsid w:val="005764A1"/>
    <w:rsid w:val="00583720"/>
    <w:rsid w:val="00586585"/>
    <w:rsid w:val="005869D2"/>
    <w:rsid w:val="00586C3A"/>
    <w:rsid w:val="00587784"/>
    <w:rsid w:val="005923B8"/>
    <w:rsid w:val="0059567D"/>
    <w:rsid w:val="005968FF"/>
    <w:rsid w:val="005A0DC7"/>
    <w:rsid w:val="005A2EAF"/>
    <w:rsid w:val="005A6DAB"/>
    <w:rsid w:val="005C1D5E"/>
    <w:rsid w:val="005C6887"/>
    <w:rsid w:val="005D2E24"/>
    <w:rsid w:val="005D3C48"/>
    <w:rsid w:val="005D7C3B"/>
    <w:rsid w:val="005D7EB7"/>
    <w:rsid w:val="005F7254"/>
    <w:rsid w:val="005F780A"/>
    <w:rsid w:val="0060031D"/>
    <w:rsid w:val="0060600E"/>
    <w:rsid w:val="0062073B"/>
    <w:rsid w:val="00620F96"/>
    <w:rsid w:val="00625B38"/>
    <w:rsid w:val="0062681C"/>
    <w:rsid w:val="00630080"/>
    <w:rsid w:val="00633029"/>
    <w:rsid w:val="00651809"/>
    <w:rsid w:val="00652323"/>
    <w:rsid w:val="0065385E"/>
    <w:rsid w:val="00653C94"/>
    <w:rsid w:val="00663BC2"/>
    <w:rsid w:val="00666331"/>
    <w:rsid w:val="00667E24"/>
    <w:rsid w:val="00677642"/>
    <w:rsid w:val="0068032C"/>
    <w:rsid w:val="00682485"/>
    <w:rsid w:val="00685425"/>
    <w:rsid w:val="006A1348"/>
    <w:rsid w:val="006A3EB2"/>
    <w:rsid w:val="006A5E12"/>
    <w:rsid w:val="006A6913"/>
    <w:rsid w:val="006C4F4E"/>
    <w:rsid w:val="006D3622"/>
    <w:rsid w:val="006D3815"/>
    <w:rsid w:val="006D4D16"/>
    <w:rsid w:val="006D7661"/>
    <w:rsid w:val="006E23F1"/>
    <w:rsid w:val="006E3FCD"/>
    <w:rsid w:val="006E61F2"/>
    <w:rsid w:val="006F01BC"/>
    <w:rsid w:val="006F5359"/>
    <w:rsid w:val="006F5520"/>
    <w:rsid w:val="006F668C"/>
    <w:rsid w:val="007004B1"/>
    <w:rsid w:val="00702FBC"/>
    <w:rsid w:val="00704856"/>
    <w:rsid w:val="00706720"/>
    <w:rsid w:val="00706ECE"/>
    <w:rsid w:val="0071352A"/>
    <w:rsid w:val="00715C0E"/>
    <w:rsid w:val="00716072"/>
    <w:rsid w:val="00721F88"/>
    <w:rsid w:val="007226D1"/>
    <w:rsid w:val="0072361A"/>
    <w:rsid w:val="00724F49"/>
    <w:rsid w:val="00731D6A"/>
    <w:rsid w:val="00734E7D"/>
    <w:rsid w:val="0073700B"/>
    <w:rsid w:val="00737065"/>
    <w:rsid w:val="00743673"/>
    <w:rsid w:val="00745BB4"/>
    <w:rsid w:val="0074676A"/>
    <w:rsid w:val="007545BD"/>
    <w:rsid w:val="007559DE"/>
    <w:rsid w:val="00760098"/>
    <w:rsid w:val="007602CC"/>
    <w:rsid w:val="00764BB3"/>
    <w:rsid w:val="007657AB"/>
    <w:rsid w:val="007657C4"/>
    <w:rsid w:val="0077266E"/>
    <w:rsid w:val="00775CB4"/>
    <w:rsid w:val="007762E2"/>
    <w:rsid w:val="00776684"/>
    <w:rsid w:val="0078129D"/>
    <w:rsid w:val="007819FA"/>
    <w:rsid w:val="00783D55"/>
    <w:rsid w:val="00786B4A"/>
    <w:rsid w:val="007953CB"/>
    <w:rsid w:val="007A2C21"/>
    <w:rsid w:val="007A32AE"/>
    <w:rsid w:val="007A4D7F"/>
    <w:rsid w:val="007A5984"/>
    <w:rsid w:val="007B01EE"/>
    <w:rsid w:val="007B038D"/>
    <w:rsid w:val="007C34CE"/>
    <w:rsid w:val="007C4C52"/>
    <w:rsid w:val="007D298B"/>
    <w:rsid w:val="007D30AF"/>
    <w:rsid w:val="007D4A91"/>
    <w:rsid w:val="007E47CC"/>
    <w:rsid w:val="007E751E"/>
    <w:rsid w:val="007F1E86"/>
    <w:rsid w:val="007F4A50"/>
    <w:rsid w:val="007F4A99"/>
    <w:rsid w:val="008011B9"/>
    <w:rsid w:val="008121C4"/>
    <w:rsid w:val="00814739"/>
    <w:rsid w:val="00816DC1"/>
    <w:rsid w:val="00820348"/>
    <w:rsid w:val="0083175B"/>
    <w:rsid w:val="008337A9"/>
    <w:rsid w:val="00834AAE"/>
    <w:rsid w:val="00834B9B"/>
    <w:rsid w:val="008409C3"/>
    <w:rsid w:val="00842463"/>
    <w:rsid w:val="00842CF2"/>
    <w:rsid w:val="008434F0"/>
    <w:rsid w:val="00844A29"/>
    <w:rsid w:val="008451A5"/>
    <w:rsid w:val="00851ADC"/>
    <w:rsid w:val="00851BB8"/>
    <w:rsid w:val="008523C2"/>
    <w:rsid w:val="008561C0"/>
    <w:rsid w:val="008571DE"/>
    <w:rsid w:val="008573D5"/>
    <w:rsid w:val="00864964"/>
    <w:rsid w:val="0086502A"/>
    <w:rsid w:val="008716F0"/>
    <w:rsid w:val="00875163"/>
    <w:rsid w:val="008809FC"/>
    <w:rsid w:val="0088515C"/>
    <w:rsid w:val="0088610E"/>
    <w:rsid w:val="00886668"/>
    <w:rsid w:val="008905D5"/>
    <w:rsid w:val="008961F2"/>
    <w:rsid w:val="008969BB"/>
    <w:rsid w:val="008A4FF7"/>
    <w:rsid w:val="008F48AB"/>
    <w:rsid w:val="008F7286"/>
    <w:rsid w:val="00903383"/>
    <w:rsid w:val="00906A94"/>
    <w:rsid w:val="0091060A"/>
    <w:rsid w:val="0091395E"/>
    <w:rsid w:val="00914C51"/>
    <w:rsid w:val="0091637F"/>
    <w:rsid w:val="009169C1"/>
    <w:rsid w:val="00922C89"/>
    <w:rsid w:val="00925CEB"/>
    <w:rsid w:val="00925F3E"/>
    <w:rsid w:val="0093355D"/>
    <w:rsid w:val="009429CB"/>
    <w:rsid w:val="00950191"/>
    <w:rsid w:val="0096254C"/>
    <w:rsid w:val="00964BE4"/>
    <w:rsid w:val="00966342"/>
    <w:rsid w:val="00972EF2"/>
    <w:rsid w:val="00973479"/>
    <w:rsid w:val="00973A31"/>
    <w:rsid w:val="009925B5"/>
    <w:rsid w:val="00994C34"/>
    <w:rsid w:val="00995072"/>
    <w:rsid w:val="009A40D5"/>
    <w:rsid w:val="009B16FF"/>
    <w:rsid w:val="009B4142"/>
    <w:rsid w:val="009B5A7F"/>
    <w:rsid w:val="009C2239"/>
    <w:rsid w:val="009C3750"/>
    <w:rsid w:val="009E0610"/>
    <w:rsid w:val="009E74A9"/>
    <w:rsid w:val="009F3A6C"/>
    <w:rsid w:val="009F4164"/>
    <w:rsid w:val="00A02EEB"/>
    <w:rsid w:val="00A0627A"/>
    <w:rsid w:val="00A07B98"/>
    <w:rsid w:val="00A15947"/>
    <w:rsid w:val="00A246D6"/>
    <w:rsid w:val="00A24C78"/>
    <w:rsid w:val="00A26B57"/>
    <w:rsid w:val="00A302CA"/>
    <w:rsid w:val="00A42517"/>
    <w:rsid w:val="00A458A9"/>
    <w:rsid w:val="00A6120F"/>
    <w:rsid w:val="00A70B30"/>
    <w:rsid w:val="00A80B31"/>
    <w:rsid w:val="00A83CD4"/>
    <w:rsid w:val="00A84D36"/>
    <w:rsid w:val="00A913C2"/>
    <w:rsid w:val="00A940B0"/>
    <w:rsid w:val="00A9546A"/>
    <w:rsid w:val="00AA1119"/>
    <w:rsid w:val="00AB48A4"/>
    <w:rsid w:val="00AB66F0"/>
    <w:rsid w:val="00AC0C86"/>
    <w:rsid w:val="00AD555E"/>
    <w:rsid w:val="00AD63BB"/>
    <w:rsid w:val="00AD642F"/>
    <w:rsid w:val="00AD6BA8"/>
    <w:rsid w:val="00AE3196"/>
    <w:rsid w:val="00AE4EA4"/>
    <w:rsid w:val="00AE6167"/>
    <w:rsid w:val="00AF2426"/>
    <w:rsid w:val="00AF3221"/>
    <w:rsid w:val="00AF6D56"/>
    <w:rsid w:val="00B0787A"/>
    <w:rsid w:val="00B11266"/>
    <w:rsid w:val="00B13397"/>
    <w:rsid w:val="00B14139"/>
    <w:rsid w:val="00B16933"/>
    <w:rsid w:val="00B203CC"/>
    <w:rsid w:val="00B26CD3"/>
    <w:rsid w:val="00B4638E"/>
    <w:rsid w:val="00B52BD9"/>
    <w:rsid w:val="00B54837"/>
    <w:rsid w:val="00B5555C"/>
    <w:rsid w:val="00B724AC"/>
    <w:rsid w:val="00B84D45"/>
    <w:rsid w:val="00B94792"/>
    <w:rsid w:val="00B95073"/>
    <w:rsid w:val="00BA18C2"/>
    <w:rsid w:val="00BA446A"/>
    <w:rsid w:val="00BB02BC"/>
    <w:rsid w:val="00BB13A7"/>
    <w:rsid w:val="00BB6C68"/>
    <w:rsid w:val="00BB7512"/>
    <w:rsid w:val="00BC1A05"/>
    <w:rsid w:val="00BC34A1"/>
    <w:rsid w:val="00BC6A28"/>
    <w:rsid w:val="00BD345F"/>
    <w:rsid w:val="00BD677F"/>
    <w:rsid w:val="00BD722A"/>
    <w:rsid w:val="00BE0BCB"/>
    <w:rsid w:val="00BE1D48"/>
    <w:rsid w:val="00BE217D"/>
    <w:rsid w:val="00BE7B0C"/>
    <w:rsid w:val="00BF1BCA"/>
    <w:rsid w:val="00BF629D"/>
    <w:rsid w:val="00C02F14"/>
    <w:rsid w:val="00C048EF"/>
    <w:rsid w:val="00C1440E"/>
    <w:rsid w:val="00C16994"/>
    <w:rsid w:val="00C21322"/>
    <w:rsid w:val="00C27F92"/>
    <w:rsid w:val="00C32CCE"/>
    <w:rsid w:val="00C3333C"/>
    <w:rsid w:val="00C3473B"/>
    <w:rsid w:val="00C41D73"/>
    <w:rsid w:val="00C44658"/>
    <w:rsid w:val="00C54F3B"/>
    <w:rsid w:val="00C62AFF"/>
    <w:rsid w:val="00C62BFC"/>
    <w:rsid w:val="00C643D5"/>
    <w:rsid w:val="00C810D5"/>
    <w:rsid w:val="00C824A3"/>
    <w:rsid w:val="00C843DF"/>
    <w:rsid w:val="00C85262"/>
    <w:rsid w:val="00C860F3"/>
    <w:rsid w:val="00C86A39"/>
    <w:rsid w:val="00C93AE0"/>
    <w:rsid w:val="00C94E2B"/>
    <w:rsid w:val="00C97E43"/>
    <w:rsid w:val="00CA3CB3"/>
    <w:rsid w:val="00CA53CB"/>
    <w:rsid w:val="00CA72DD"/>
    <w:rsid w:val="00CB0F97"/>
    <w:rsid w:val="00CB2353"/>
    <w:rsid w:val="00CC4A37"/>
    <w:rsid w:val="00CC4AB1"/>
    <w:rsid w:val="00CD0F2A"/>
    <w:rsid w:val="00CD3763"/>
    <w:rsid w:val="00CD388B"/>
    <w:rsid w:val="00CD5FDE"/>
    <w:rsid w:val="00CE4E6D"/>
    <w:rsid w:val="00CF37CE"/>
    <w:rsid w:val="00CF4145"/>
    <w:rsid w:val="00CF4439"/>
    <w:rsid w:val="00D029EA"/>
    <w:rsid w:val="00D02E5F"/>
    <w:rsid w:val="00D049BF"/>
    <w:rsid w:val="00D13BA2"/>
    <w:rsid w:val="00D17773"/>
    <w:rsid w:val="00D20AB5"/>
    <w:rsid w:val="00D30823"/>
    <w:rsid w:val="00D3264C"/>
    <w:rsid w:val="00D41279"/>
    <w:rsid w:val="00D41DDD"/>
    <w:rsid w:val="00D4508F"/>
    <w:rsid w:val="00D4567E"/>
    <w:rsid w:val="00D47C7A"/>
    <w:rsid w:val="00D54BCE"/>
    <w:rsid w:val="00D57CCF"/>
    <w:rsid w:val="00D60E1D"/>
    <w:rsid w:val="00D63841"/>
    <w:rsid w:val="00D64CA3"/>
    <w:rsid w:val="00D654C9"/>
    <w:rsid w:val="00D67043"/>
    <w:rsid w:val="00D905ED"/>
    <w:rsid w:val="00D90619"/>
    <w:rsid w:val="00D9460C"/>
    <w:rsid w:val="00DA7F0D"/>
    <w:rsid w:val="00DC0FA2"/>
    <w:rsid w:val="00DD1BAB"/>
    <w:rsid w:val="00DD4EC8"/>
    <w:rsid w:val="00DF1FDF"/>
    <w:rsid w:val="00E06BD2"/>
    <w:rsid w:val="00E06F96"/>
    <w:rsid w:val="00E16B39"/>
    <w:rsid w:val="00E20C21"/>
    <w:rsid w:val="00E2216E"/>
    <w:rsid w:val="00E3196F"/>
    <w:rsid w:val="00E3636F"/>
    <w:rsid w:val="00E403AF"/>
    <w:rsid w:val="00E403DA"/>
    <w:rsid w:val="00E503BA"/>
    <w:rsid w:val="00E50F26"/>
    <w:rsid w:val="00E50FD9"/>
    <w:rsid w:val="00E54E9C"/>
    <w:rsid w:val="00E6036B"/>
    <w:rsid w:val="00E6158F"/>
    <w:rsid w:val="00E63690"/>
    <w:rsid w:val="00E713F6"/>
    <w:rsid w:val="00E73E9C"/>
    <w:rsid w:val="00E84022"/>
    <w:rsid w:val="00E91AD1"/>
    <w:rsid w:val="00E943F3"/>
    <w:rsid w:val="00EA4F44"/>
    <w:rsid w:val="00EA63B4"/>
    <w:rsid w:val="00EB2A43"/>
    <w:rsid w:val="00EB3380"/>
    <w:rsid w:val="00EB3D67"/>
    <w:rsid w:val="00EB47B9"/>
    <w:rsid w:val="00EB66B8"/>
    <w:rsid w:val="00EC3A09"/>
    <w:rsid w:val="00EC3C30"/>
    <w:rsid w:val="00ED0715"/>
    <w:rsid w:val="00ED19D7"/>
    <w:rsid w:val="00ED2943"/>
    <w:rsid w:val="00ED6A58"/>
    <w:rsid w:val="00EE32C7"/>
    <w:rsid w:val="00EE609F"/>
    <w:rsid w:val="00EE6B28"/>
    <w:rsid w:val="00EF07B6"/>
    <w:rsid w:val="00EF2A27"/>
    <w:rsid w:val="00EF51E2"/>
    <w:rsid w:val="00EF6222"/>
    <w:rsid w:val="00F016A9"/>
    <w:rsid w:val="00F05679"/>
    <w:rsid w:val="00F05D08"/>
    <w:rsid w:val="00F0660E"/>
    <w:rsid w:val="00F112B7"/>
    <w:rsid w:val="00F11F74"/>
    <w:rsid w:val="00F140CA"/>
    <w:rsid w:val="00F1633E"/>
    <w:rsid w:val="00F25B4B"/>
    <w:rsid w:val="00F26FB4"/>
    <w:rsid w:val="00F3424E"/>
    <w:rsid w:val="00F346C0"/>
    <w:rsid w:val="00F36A2A"/>
    <w:rsid w:val="00F423E3"/>
    <w:rsid w:val="00F42971"/>
    <w:rsid w:val="00F42D9F"/>
    <w:rsid w:val="00F436DF"/>
    <w:rsid w:val="00F52F10"/>
    <w:rsid w:val="00F53C39"/>
    <w:rsid w:val="00F57FE4"/>
    <w:rsid w:val="00F60493"/>
    <w:rsid w:val="00F61F70"/>
    <w:rsid w:val="00F62CBD"/>
    <w:rsid w:val="00F64B3C"/>
    <w:rsid w:val="00F67D31"/>
    <w:rsid w:val="00F708BE"/>
    <w:rsid w:val="00F73A90"/>
    <w:rsid w:val="00F73D66"/>
    <w:rsid w:val="00F7772D"/>
    <w:rsid w:val="00F8418C"/>
    <w:rsid w:val="00F85342"/>
    <w:rsid w:val="00F900DB"/>
    <w:rsid w:val="00F916D0"/>
    <w:rsid w:val="00FA5316"/>
    <w:rsid w:val="00FA5D33"/>
    <w:rsid w:val="00FB344C"/>
    <w:rsid w:val="00FB473A"/>
    <w:rsid w:val="00FB5999"/>
    <w:rsid w:val="00FC2A10"/>
    <w:rsid w:val="00FD0FFD"/>
    <w:rsid w:val="00FD1325"/>
    <w:rsid w:val="00FD186F"/>
    <w:rsid w:val="00FD28B1"/>
    <w:rsid w:val="00FD6089"/>
    <w:rsid w:val="00FE3BB3"/>
    <w:rsid w:val="00FE69A4"/>
    <w:rsid w:val="00FE76E5"/>
    <w:rsid w:val="00FF4E0F"/>
    <w:rsid w:val="00FF534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7B678"/>
  <w15:chartTrackingRefBased/>
  <w15:docId w15:val="{897972ED-EFC5-42BC-8747-BD605604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6F66"/>
    <w:pPr>
      <w:keepNext/>
      <w:keepLines/>
      <w:numPr>
        <w:numId w:val="33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6F66"/>
    <w:pPr>
      <w:keepNext/>
      <w:numPr>
        <w:ilvl w:val="1"/>
        <w:numId w:val="33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1BB8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6F66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F66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F66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F66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F66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F66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06F66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F60493"/>
    <w:pPr>
      <w:tabs>
        <w:tab w:val="left" w:pos="2628"/>
      </w:tabs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F60493"/>
    <w:rPr>
      <w:rFonts w:ascii="Arial" w:eastAsia="Times New Roman" w:hAnsi="Arial" w:cs="Times New Roman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6F66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0493"/>
    <w:pPr>
      <w:numPr>
        <w:numId w:val="8"/>
      </w:num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F6049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31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7726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731D6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Corpsdetexte3">
    <w:name w:val="Body Text 3"/>
    <w:basedOn w:val="Normal"/>
    <w:link w:val="Corpsdetexte3Car"/>
    <w:rsid w:val="0026739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6739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1">
    <w:name w:val="txt1"/>
    <w:rsid w:val="00267392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character" w:customStyle="1" w:styleId="txtboldchap1">
    <w:name w:val="txtboldchap1"/>
    <w:rsid w:val="00267392"/>
    <w:rPr>
      <w:rFonts w:ascii="Arial" w:hAnsi="Arial" w:cs="Arial" w:hint="default"/>
      <w:b/>
      <w:bCs/>
      <w:color w:val="000000"/>
      <w:sz w:val="21"/>
      <w:szCs w:val="21"/>
    </w:rPr>
  </w:style>
  <w:style w:type="paragraph" w:customStyle="1" w:styleId="Titreperso">
    <w:name w:val="Titre perso"/>
    <w:basedOn w:val="Normal"/>
    <w:link w:val="TitrepersoCar"/>
    <w:qFormat/>
    <w:rsid w:val="00267392"/>
    <w:pPr>
      <w:ind w:right="7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uiPriority w:val="99"/>
    <w:rsid w:val="006E3FCD"/>
    <w:pPr>
      <w:spacing w:before="100" w:beforeAutospacing="1" w:after="100" w:afterAutospacing="1"/>
    </w:pPr>
  </w:style>
  <w:style w:type="character" w:customStyle="1" w:styleId="TitrepersoCar">
    <w:name w:val="Titre perso Car"/>
    <w:basedOn w:val="Policepardfaut"/>
    <w:link w:val="Titreperso"/>
    <w:rsid w:val="00267392"/>
    <w:rPr>
      <w:rFonts w:ascii="Arial" w:eastAsia="Times New Roman" w:hAnsi="Arial" w:cs="Arial"/>
      <w:b/>
      <w:bCs/>
      <w:sz w:val="28"/>
      <w:szCs w:val="20"/>
      <w:lang w:eastAsia="fr-FR"/>
    </w:rPr>
  </w:style>
  <w:style w:type="character" w:customStyle="1" w:styleId="txt">
    <w:name w:val="txt"/>
    <w:basedOn w:val="Policepardfaut"/>
    <w:rsid w:val="006E3FCD"/>
  </w:style>
  <w:style w:type="character" w:styleId="lev">
    <w:name w:val="Strong"/>
    <w:uiPriority w:val="22"/>
    <w:qFormat/>
    <w:rsid w:val="006E3FC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51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51BB8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titre3perso">
    <w:name w:val="titre 3 perso"/>
    <w:basedOn w:val="Titre3"/>
    <w:link w:val="titre3persoCar"/>
    <w:qFormat/>
    <w:rsid w:val="00406F66"/>
    <w:pPr>
      <w:numPr>
        <w:numId w:val="8"/>
      </w:numPr>
    </w:pPr>
    <w:rPr>
      <w:rFonts w:ascii="Arial" w:hAnsi="Arial"/>
      <w:b/>
      <w:color w:val="auto"/>
    </w:rPr>
  </w:style>
  <w:style w:type="character" w:customStyle="1" w:styleId="Titre4Car">
    <w:name w:val="Titre 4 Car"/>
    <w:basedOn w:val="Policepardfaut"/>
    <w:link w:val="Titre4"/>
    <w:uiPriority w:val="9"/>
    <w:rsid w:val="00406F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3persoCar">
    <w:name w:val="titre 3 perso Car"/>
    <w:basedOn w:val="Titre3Car"/>
    <w:link w:val="titre3perso"/>
    <w:rsid w:val="00406F66"/>
    <w:rPr>
      <w:rFonts w:ascii="Arial" w:eastAsiaTheme="majorEastAsia" w:hAnsi="Arial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06F6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06F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06F6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06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06F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numbering" w:customStyle="1" w:styleId="Style1">
    <w:name w:val="Style1"/>
    <w:uiPriority w:val="99"/>
    <w:rsid w:val="00EB2A43"/>
    <w:pPr>
      <w:numPr>
        <w:numId w:val="12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191535"/>
    <w:pPr>
      <w:ind w:left="240" w:hanging="240"/>
    </w:pPr>
  </w:style>
  <w:style w:type="paragraph" w:styleId="TM4">
    <w:name w:val="toc 4"/>
    <w:basedOn w:val="Normal"/>
    <w:next w:val="Normal"/>
    <w:autoRedefine/>
    <w:uiPriority w:val="39"/>
    <w:unhideWhenUsed/>
    <w:rsid w:val="00215C35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215C35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215C35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15C35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15C35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15C35"/>
    <w:pPr>
      <w:ind w:left="1920"/>
    </w:pPr>
    <w:rPr>
      <w:rFonts w:asciiTheme="minorHAnsi" w:hAnsiTheme="minorHAnsi"/>
      <w:sz w:val="18"/>
      <w:szCs w:val="18"/>
    </w:rPr>
  </w:style>
  <w:style w:type="paragraph" w:customStyle="1" w:styleId="1ereannexe">
    <w:name w:val="1ere annexe :"/>
    <w:basedOn w:val="Titre1"/>
    <w:link w:val="1ereannexeCar"/>
    <w:qFormat/>
    <w:rsid w:val="0077266E"/>
    <w:pPr>
      <w:numPr>
        <w:numId w:val="0"/>
      </w:numPr>
      <w:ind w:left="795"/>
    </w:pPr>
  </w:style>
  <w:style w:type="paragraph" w:customStyle="1" w:styleId="Titre2bis">
    <w:name w:val="Titre 2 bis"/>
    <w:basedOn w:val="Titre1"/>
    <w:link w:val="Titre2bisCar"/>
    <w:qFormat/>
    <w:rsid w:val="008434F0"/>
    <w:pPr>
      <w:numPr>
        <w:numId w:val="0"/>
      </w:numPr>
      <w:ind w:left="432" w:hanging="432"/>
    </w:pPr>
  </w:style>
  <w:style w:type="character" w:customStyle="1" w:styleId="1ereannexeCar">
    <w:name w:val="1ere annexe : Car"/>
    <w:basedOn w:val="Titre1Car"/>
    <w:link w:val="1ereannexe"/>
    <w:rsid w:val="0077266E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customStyle="1" w:styleId="Style2">
    <w:name w:val="Style2"/>
    <w:basedOn w:val="Titre2"/>
    <w:link w:val="Style2Car"/>
    <w:qFormat/>
    <w:rsid w:val="008434F0"/>
    <w:pPr>
      <w:numPr>
        <w:ilvl w:val="0"/>
        <w:numId w:val="0"/>
      </w:numPr>
      <w:ind w:left="432" w:hanging="432"/>
    </w:pPr>
  </w:style>
  <w:style w:type="character" w:customStyle="1" w:styleId="Titre2bisCar">
    <w:name w:val="Titre 2 bis Car"/>
    <w:basedOn w:val="Titre1Car"/>
    <w:link w:val="Titre2bis"/>
    <w:rsid w:val="008434F0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Style2Car">
    <w:name w:val="Style2 Car"/>
    <w:basedOn w:val="Titre2Car"/>
    <w:link w:val="Style2"/>
    <w:rsid w:val="008434F0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customStyle="1" w:styleId="m-2137125199758146554msolistparagraph">
    <w:name w:val="m_-2137125199758146554msolistparagraph"/>
    <w:basedOn w:val="Normal"/>
    <w:rsid w:val="009F4164"/>
    <w:pPr>
      <w:spacing w:before="100" w:beforeAutospacing="1" w:after="100" w:afterAutospacing="1"/>
    </w:pPr>
  </w:style>
  <w:style w:type="character" w:customStyle="1" w:styleId="il">
    <w:name w:val="il"/>
    <w:basedOn w:val="Policepardfaut"/>
    <w:rsid w:val="003334E2"/>
  </w:style>
  <w:style w:type="table" w:styleId="Grilledutableau">
    <w:name w:val="Table Grid"/>
    <w:basedOn w:val="TableauNormal"/>
    <w:uiPriority w:val="39"/>
    <w:rsid w:val="00D4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F4973"/>
    <w:pPr>
      <w:widowControl w:val="0"/>
      <w:suppressAutoHyphens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F4973"/>
    <w:pPr>
      <w:suppressAutoHyphens/>
      <w:spacing w:after="0" w:line="240" w:lineRule="auto"/>
    </w:pPr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centuation">
    <w:name w:val="Emphasis"/>
    <w:basedOn w:val="Policepardfaut"/>
    <w:uiPriority w:val="20"/>
    <w:qFormat/>
    <w:rsid w:val="0073700B"/>
    <w:rPr>
      <w:i/>
      <w:iCs/>
    </w:rPr>
  </w:style>
  <w:style w:type="character" w:customStyle="1" w:styleId="v1xv1contentpasted0">
    <w:name w:val="v1x_v1contentpasted0"/>
    <w:basedOn w:val="Policepardfaut"/>
    <w:rsid w:val="00737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p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A5A47-2651-481C-ACE4-0B0FFA85F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344</TotalTime>
  <Pages>1</Pages>
  <Words>606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Gardette Jean-Paul</cp:lastModifiedBy>
  <cp:revision>5</cp:revision>
  <cp:lastPrinted>2023-04-03T08:47:00Z</cp:lastPrinted>
  <dcterms:created xsi:type="dcterms:W3CDTF">2023-07-13T14:56:00Z</dcterms:created>
  <dcterms:modified xsi:type="dcterms:W3CDTF">2023-07-13T20:40:00Z</dcterms:modified>
</cp:coreProperties>
</file>