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242" w:rsidRDefault="00CF37CE" w:rsidP="00B3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99E171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796242">
        <w:rPr>
          <w:rFonts w:ascii="Times New Roman" w:hAnsi="Times New Roman" w:cs="Times New Roman"/>
          <w:sz w:val="24"/>
          <w:szCs w:val="24"/>
        </w:rPr>
        <w:t>Réunion comptable du 22/10</w:t>
      </w:r>
    </w:p>
    <w:p w:rsidR="00796242" w:rsidRDefault="00796242" w:rsidP="007962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6242" w:rsidRDefault="00796242" w:rsidP="00796242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Apodis : Saisir l'ordre des EC ?</w:t>
      </w:r>
    </w:p>
    <w:p w:rsidR="00796242" w:rsidRDefault="00B67D99" w:rsidP="00796242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Paiement des dividendes :</w:t>
      </w:r>
    </w:p>
    <w:p w:rsidR="00B67D99" w:rsidRDefault="001A0F98" w:rsidP="00B67D99">
      <w:pPr>
        <w:pStyle w:val="Paragraphedeliste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en attendant ?  dividende à payer ou cca, détail par sociétaire ?</w:t>
      </w:r>
    </w:p>
    <w:p w:rsidR="001A0F98" w:rsidRDefault="0012686C" w:rsidP="00B67D99">
      <w:pPr>
        <w:pStyle w:val="Paragraphedeliste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cas de paiement</w:t>
      </w:r>
      <w:r w:rsidR="004F06D4">
        <w:rPr>
          <w:rFonts w:ascii="Times New Roman" w:hAnsi="Times New Roman" w:cs="Times New Roman"/>
          <w:sz w:val="24"/>
          <w:szCs w:val="24"/>
        </w:rPr>
        <w:t xml:space="preserve">, est-ce qu'il y a </w:t>
      </w:r>
      <w:r>
        <w:rPr>
          <w:rFonts w:ascii="Times New Roman" w:hAnsi="Times New Roman" w:cs="Times New Roman"/>
          <w:sz w:val="24"/>
          <w:szCs w:val="24"/>
        </w:rPr>
        <w:t xml:space="preserve"> une ligne comptable par virement ?</w:t>
      </w:r>
      <w:r w:rsidR="004F06D4">
        <w:rPr>
          <w:rFonts w:ascii="Times New Roman" w:hAnsi="Times New Roman" w:cs="Times New Roman"/>
          <w:sz w:val="24"/>
          <w:szCs w:val="24"/>
        </w:rPr>
        <w:t xml:space="preserve"> Comment transmettre les infos fichier ?</w:t>
      </w:r>
    </w:p>
    <w:p w:rsidR="0012686C" w:rsidRDefault="001F6651" w:rsidP="00B67D99">
      <w:pPr>
        <w:pStyle w:val="Paragraphedeliste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Qui fait les déclarations : prélèvements sociaux et IFU – </w:t>
      </w:r>
      <w:r w:rsidR="004F06D4">
        <w:rPr>
          <w:rFonts w:ascii="Times New Roman" w:hAnsi="Times New Roman" w:cs="Times New Roman"/>
          <w:sz w:val="24"/>
          <w:szCs w:val="24"/>
        </w:rPr>
        <w:t>êtes-vous</w:t>
      </w:r>
      <w:r>
        <w:rPr>
          <w:rFonts w:ascii="Times New Roman" w:hAnsi="Times New Roman" w:cs="Times New Roman"/>
          <w:sz w:val="24"/>
          <w:szCs w:val="24"/>
        </w:rPr>
        <w:t xml:space="preserve"> équipé..</w:t>
      </w:r>
    </w:p>
    <w:p w:rsidR="001F6651" w:rsidRDefault="001F6651" w:rsidP="00B67D99">
      <w:pPr>
        <w:pStyle w:val="Paragraphedeliste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on ne fait pas l'IFU quelle</w:t>
      </w:r>
      <w:r w:rsidR="004F06D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conséquence</w:t>
      </w:r>
      <w:r w:rsidR="004F06D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?</w:t>
      </w:r>
    </w:p>
    <w:p w:rsidR="004F06D4" w:rsidRDefault="004F06D4" w:rsidP="004F06D4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F06D4">
        <w:rPr>
          <w:rFonts w:ascii="Times New Roman" w:hAnsi="Times New Roman" w:cs="Times New Roman"/>
          <w:sz w:val="24"/>
          <w:szCs w:val="24"/>
        </w:rPr>
        <w:t>Nouveaux sociétaires</w:t>
      </w:r>
    </w:p>
    <w:p w:rsidR="00EF5515" w:rsidRDefault="00EF5515" w:rsidP="004F06D4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Provision : </w:t>
      </w:r>
    </w:p>
    <w:p w:rsidR="00EF5515" w:rsidRDefault="00EF5515" w:rsidP="00EF5515">
      <w:pPr>
        <w:pStyle w:val="Paragraphedeliste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révision</w:t>
      </w:r>
    </w:p>
    <w:p w:rsidR="00EF5515" w:rsidRDefault="00EF5515" w:rsidP="00EF5515">
      <w:pPr>
        <w:pStyle w:val="Paragraphedeliste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Pour remise en état des toitures au bout de 20 ans </w:t>
      </w:r>
    </w:p>
    <w:p w:rsidR="00EF5515" w:rsidRDefault="00EF5515" w:rsidP="00EF5515">
      <w:pPr>
        <w:pStyle w:val="Paragraphedeliste"/>
        <w:ind w:left="1440"/>
        <w:rPr>
          <w:rFonts w:ascii="Times New Roman" w:hAnsi="Times New Roman" w:cs="Times New Roman"/>
          <w:sz w:val="24"/>
          <w:szCs w:val="24"/>
        </w:rPr>
      </w:pPr>
    </w:p>
    <w:p w:rsidR="00EF5515" w:rsidRDefault="00EF5515" w:rsidP="00EF5515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loyers non payés</w:t>
      </w:r>
    </w:p>
    <w:p w:rsidR="009026A2" w:rsidRDefault="009026A2" w:rsidP="00EF5515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Dext :</w:t>
      </w:r>
    </w:p>
    <w:p w:rsidR="009026A2" w:rsidRDefault="009026A2" w:rsidP="009026A2">
      <w:pPr>
        <w:pStyle w:val="Paragraphedeliste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 prévu pour les avis d'opérations bancaires</w:t>
      </w:r>
    </w:p>
    <w:p w:rsidR="009026A2" w:rsidRDefault="009026A2" w:rsidP="009026A2">
      <w:pPr>
        <w:pStyle w:val="Paragraphedeliste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prévu </w:t>
      </w:r>
      <w:r w:rsidR="00173B8E">
        <w:rPr>
          <w:rFonts w:ascii="Times New Roman" w:hAnsi="Times New Roman" w:cs="Times New Roman"/>
          <w:sz w:val="24"/>
          <w:szCs w:val="24"/>
        </w:rPr>
        <w:t xml:space="preserve">pourboit d'échange avec l'expert </w:t>
      </w:r>
      <w:r>
        <w:rPr>
          <w:rFonts w:ascii="Times New Roman" w:hAnsi="Times New Roman" w:cs="Times New Roman"/>
          <w:sz w:val="24"/>
          <w:szCs w:val="24"/>
        </w:rPr>
        <w:t xml:space="preserve"> les immobilisation</w:t>
      </w:r>
    </w:p>
    <w:p w:rsidR="009026A2" w:rsidRDefault="009026A2" w:rsidP="009026A2">
      <w:pPr>
        <w:pStyle w:val="Paragraphedeliste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de </w:t>
      </w:r>
    </w:p>
    <w:p w:rsidR="004F06D4" w:rsidRDefault="009C028C" w:rsidP="004F06D4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202B1">
        <w:rPr>
          <w:rFonts w:ascii="Times New Roman" w:hAnsi="Times New Roman" w:cs="Times New Roman"/>
          <w:sz w:val="24"/>
          <w:szCs w:val="24"/>
        </w:rPr>
        <w:t xml:space="preserve">Compta </w:t>
      </w:r>
      <w:r w:rsidR="00C202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202B1" w:rsidRDefault="00C202B1" w:rsidP="00C202B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Contrepassation ? </w:t>
      </w:r>
    </w:p>
    <w:p w:rsidR="00C202B1" w:rsidRDefault="00C202B1" w:rsidP="00C202B1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Intérêt couru NEF et CA</w:t>
      </w:r>
      <w:r w:rsidR="00CB34C5">
        <w:rPr>
          <w:rFonts w:ascii="Times New Roman" w:hAnsi="Times New Roman" w:cs="Times New Roman"/>
          <w:sz w:val="24"/>
          <w:szCs w:val="24"/>
        </w:rPr>
        <w:t xml:space="preserve"> </w:t>
      </w:r>
      <w:r w:rsidR="00CB34C5">
        <w:rPr>
          <w:rStyle w:val="temp-title"/>
        </w:rPr>
        <w:t>16400100</w:t>
      </w:r>
      <w:r w:rsidR="00CB34C5">
        <w:rPr>
          <w:rStyle w:val="temp-title"/>
        </w:rPr>
        <w:t xml:space="preserve"> et </w:t>
      </w:r>
      <w:r w:rsidR="000058C6">
        <w:rPr>
          <w:rStyle w:val="temp-title"/>
        </w:rPr>
        <w:t>16400200</w:t>
      </w:r>
    </w:p>
    <w:p w:rsidR="00C202B1" w:rsidRPr="00A72E99" w:rsidRDefault="00C202B1" w:rsidP="00C202B1">
      <w:pPr>
        <w:pStyle w:val="Paragraphedeliste"/>
        <w:numPr>
          <w:ilvl w:val="0"/>
          <w:numId w:val="6"/>
        </w:numPr>
        <w:rPr>
          <w:rStyle w:val="temp-titl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Facture</w:t>
      </w:r>
      <w:r w:rsidR="00CB34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à établir</w:t>
      </w:r>
      <w:r w:rsidR="00A72E99">
        <w:rPr>
          <w:rFonts w:ascii="Times New Roman" w:hAnsi="Times New Roman" w:cs="Times New Roman"/>
          <w:sz w:val="24"/>
          <w:szCs w:val="24"/>
        </w:rPr>
        <w:t xml:space="preserve"> -</w:t>
      </w:r>
      <w:r w:rsidR="00A72E99">
        <w:rPr>
          <w:rStyle w:val="temp-title"/>
        </w:rPr>
        <w:t>41810000</w:t>
      </w:r>
    </w:p>
    <w:p w:rsidR="00A72E99" w:rsidRDefault="00D64F74" w:rsidP="00C202B1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Charges constatées d'avances - </w:t>
      </w:r>
      <w:r>
        <w:rPr>
          <w:rStyle w:val="temp-title"/>
        </w:rPr>
        <w:t>48600000</w:t>
      </w:r>
    </w:p>
    <w:p w:rsidR="00DC38A5" w:rsidRDefault="00DC38A5" w:rsidP="00DC38A5">
      <w:pPr>
        <w:pStyle w:val="Paragraphedeliste"/>
        <w:ind w:left="1440"/>
        <w:rPr>
          <w:rStyle w:val="temp-title"/>
        </w:rPr>
      </w:pPr>
    </w:p>
    <w:p w:rsidR="005C4AF8" w:rsidRPr="00355508" w:rsidRDefault="005C4AF8" w:rsidP="00DC38A5">
      <w:pPr>
        <w:pStyle w:val="Paragraphedeliste"/>
        <w:numPr>
          <w:ilvl w:val="0"/>
          <w:numId w:val="6"/>
        </w:numPr>
        <w:ind w:left="567"/>
        <w:rPr>
          <w:rStyle w:val="temp-title"/>
          <w:rFonts w:ascii="Times New Roman" w:hAnsi="Times New Roman" w:cs="Times New Roman"/>
          <w:sz w:val="24"/>
          <w:szCs w:val="24"/>
        </w:rPr>
      </w:pPr>
      <w:r>
        <w:rPr>
          <w:rStyle w:val="temp-title"/>
        </w:rPr>
        <w:t xml:space="preserve">45621000 Capital souscrit et </w:t>
      </w:r>
      <w:r w:rsidR="00DC38A5">
        <w:rPr>
          <w:rStyle w:val="temp-title"/>
        </w:rPr>
        <w:t>appelé</w:t>
      </w:r>
      <w:r>
        <w:rPr>
          <w:rStyle w:val="temp-title"/>
        </w:rPr>
        <w:t xml:space="preserve"> non </w:t>
      </w:r>
      <w:r w:rsidR="00DC38A5">
        <w:rPr>
          <w:rStyle w:val="temp-title"/>
        </w:rPr>
        <w:t xml:space="preserve">verse ? </w:t>
      </w:r>
      <w:r>
        <w:rPr>
          <w:rStyle w:val="temp-title"/>
        </w:rPr>
        <w:t>Pourquoi ?</w:t>
      </w:r>
    </w:p>
    <w:p w:rsidR="00355508" w:rsidRPr="00355508" w:rsidRDefault="00355508" w:rsidP="00355508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355508" w:rsidRPr="004972D5" w:rsidRDefault="00355508" w:rsidP="00DC38A5">
      <w:pPr>
        <w:pStyle w:val="Paragraphedeliste"/>
        <w:numPr>
          <w:ilvl w:val="0"/>
          <w:numId w:val="6"/>
        </w:numPr>
        <w:ind w:left="567"/>
        <w:rPr>
          <w:rStyle w:val="temp-title"/>
          <w:rFonts w:ascii="Times New Roman" w:hAnsi="Times New Roman" w:cs="Times New Roman"/>
          <w:sz w:val="24"/>
          <w:szCs w:val="24"/>
        </w:rPr>
      </w:pPr>
      <w:r>
        <w:rPr>
          <w:rStyle w:val="temp-title"/>
        </w:rPr>
        <w:t>62561000 (Mission 10%)</w:t>
      </w:r>
      <w:r>
        <w:rPr>
          <w:rStyle w:val="temp-title"/>
        </w:rPr>
        <w:t xml:space="preserve"> ? intermarché</w:t>
      </w:r>
    </w:p>
    <w:p w:rsidR="004972D5" w:rsidRPr="004972D5" w:rsidRDefault="004972D5" w:rsidP="004972D5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4972D5" w:rsidRPr="00B35C5D" w:rsidRDefault="004972D5" w:rsidP="00DC38A5">
      <w:pPr>
        <w:pStyle w:val="Paragraphedeliste"/>
        <w:numPr>
          <w:ilvl w:val="0"/>
          <w:numId w:val="6"/>
        </w:numPr>
        <w:ind w:left="567"/>
        <w:rPr>
          <w:rStyle w:val="temp-title"/>
          <w:rFonts w:ascii="Times New Roman" w:hAnsi="Times New Roman" w:cs="Times New Roman"/>
          <w:sz w:val="24"/>
          <w:szCs w:val="24"/>
        </w:rPr>
      </w:pPr>
      <w:r>
        <w:rPr>
          <w:rStyle w:val="temp-title"/>
        </w:rPr>
        <w:t>70600000 (Prestations de services)</w:t>
      </w:r>
      <w:r w:rsidR="00B35C5D">
        <w:rPr>
          <w:rStyle w:val="temp-title"/>
        </w:rPr>
        <w:t xml:space="preserve"> ?</w:t>
      </w:r>
    </w:p>
    <w:p w:rsidR="00B35C5D" w:rsidRPr="00B35C5D" w:rsidRDefault="00B35C5D" w:rsidP="00B35C5D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B35C5D" w:rsidRPr="00DC38A5" w:rsidRDefault="00B35C5D" w:rsidP="00DC38A5">
      <w:pPr>
        <w:pStyle w:val="Paragraphedeliste"/>
        <w:numPr>
          <w:ilvl w:val="0"/>
          <w:numId w:val="6"/>
        </w:num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Style w:val="temp-title"/>
        </w:rPr>
        <w:t>70610000 (Prestation autoliquidée)</w:t>
      </w:r>
      <w:r>
        <w:rPr>
          <w:rStyle w:val="temp-title"/>
        </w:rPr>
        <w:t xml:space="preserve"> ?</w:t>
      </w:r>
      <w:bookmarkStart w:id="0" w:name="_GoBack"/>
      <w:bookmarkEnd w:id="0"/>
    </w:p>
    <w:sectPr w:rsidR="00B35C5D" w:rsidRPr="00DC38A5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B9C" w:rsidRDefault="005E3B9C" w:rsidP="007C34CE">
      <w:pPr>
        <w:spacing w:after="0" w:line="240" w:lineRule="auto"/>
      </w:pPr>
      <w:r>
        <w:separator/>
      </w:r>
    </w:p>
  </w:endnote>
  <w:endnote w:type="continuationSeparator" w:id="0">
    <w:p w:rsidR="005E3B9C" w:rsidRDefault="005E3B9C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230CDF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84A908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B9C" w:rsidRDefault="005E3B9C" w:rsidP="007C34CE">
      <w:pPr>
        <w:spacing w:after="0" w:line="240" w:lineRule="auto"/>
      </w:pPr>
      <w:r>
        <w:separator/>
      </w:r>
    </w:p>
  </w:footnote>
  <w:footnote w:type="continuationSeparator" w:id="0">
    <w:p w:rsidR="005E3B9C" w:rsidRDefault="005E3B9C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17023"/>
    <w:multiLevelType w:val="hybridMultilevel"/>
    <w:tmpl w:val="8B9EBE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9E816DF"/>
    <w:multiLevelType w:val="hybridMultilevel"/>
    <w:tmpl w:val="BDE6B22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242"/>
    <w:rsid w:val="000058C6"/>
    <w:rsid w:val="00053792"/>
    <w:rsid w:val="000B6E3F"/>
    <w:rsid w:val="0012255F"/>
    <w:rsid w:val="0012686C"/>
    <w:rsid w:val="00173B8E"/>
    <w:rsid w:val="001A0F98"/>
    <w:rsid w:val="001A2EE0"/>
    <w:rsid w:val="001C6B52"/>
    <w:rsid w:val="001E36B9"/>
    <w:rsid w:val="001F4DA5"/>
    <w:rsid w:val="001F6651"/>
    <w:rsid w:val="00226905"/>
    <w:rsid w:val="00326195"/>
    <w:rsid w:val="0035399B"/>
    <w:rsid w:val="00355508"/>
    <w:rsid w:val="00355AB3"/>
    <w:rsid w:val="003E01AD"/>
    <w:rsid w:val="00492A08"/>
    <w:rsid w:val="004972D5"/>
    <w:rsid w:val="004C1B72"/>
    <w:rsid w:val="004F06D4"/>
    <w:rsid w:val="005058E6"/>
    <w:rsid w:val="005869D2"/>
    <w:rsid w:val="0059567D"/>
    <w:rsid w:val="005C4AF8"/>
    <w:rsid w:val="005E3B9C"/>
    <w:rsid w:val="00743673"/>
    <w:rsid w:val="007819FA"/>
    <w:rsid w:val="00786B4A"/>
    <w:rsid w:val="00796242"/>
    <w:rsid w:val="007C34CE"/>
    <w:rsid w:val="007D298B"/>
    <w:rsid w:val="00816DC1"/>
    <w:rsid w:val="00851ADC"/>
    <w:rsid w:val="008523C2"/>
    <w:rsid w:val="008826E3"/>
    <w:rsid w:val="009026A2"/>
    <w:rsid w:val="0091060A"/>
    <w:rsid w:val="0096254C"/>
    <w:rsid w:val="009B5A7F"/>
    <w:rsid w:val="009C028C"/>
    <w:rsid w:val="00A07B98"/>
    <w:rsid w:val="00A72E99"/>
    <w:rsid w:val="00A9405D"/>
    <w:rsid w:val="00B03B8E"/>
    <w:rsid w:val="00B35C5D"/>
    <w:rsid w:val="00B67D99"/>
    <w:rsid w:val="00BA18C2"/>
    <w:rsid w:val="00BB6C68"/>
    <w:rsid w:val="00BE0BCB"/>
    <w:rsid w:val="00C202B1"/>
    <w:rsid w:val="00C21322"/>
    <w:rsid w:val="00C843DF"/>
    <w:rsid w:val="00CA72DD"/>
    <w:rsid w:val="00CB34C5"/>
    <w:rsid w:val="00CF37CE"/>
    <w:rsid w:val="00D64F74"/>
    <w:rsid w:val="00DC38A5"/>
    <w:rsid w:val="00E16B39"/>
    <w:rsid w:val="00E3196F"/>
    <w:rsid w:val="00EA4F44"/>
    <w:rsid w:val="00EA63B4"/>
    <w:rsid w:val="00EC3A09"/>
    <w:rsid w:val="00ED4448"/>
    <w:rsid w:val="00EF5515"/>
    <w:rsid w:val="00F112B7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E28AD12-F7C4-4D67-88A4-F5522400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emp-title">
    <w:name w:val="temp-title"/>
    <w:basedOn w:val="Policepardfaut"/>
    <w:rsid w:val="00CB3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0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531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2021-10-21T16:44:00Z</cp:lastPrinted>
  <dcterms:created xsi:type="dcterms:W3CDTF">2021-10-21T07:56:00Z</dcterms:created>
  <dcterms:modified xsi:type="dcterms:W3CDTF">2021-10-21T16:48:00Z</dcterms:modified>
</cp:coreProperties>
</file>