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F511BC" w14:textId="74B341E2" w:rsidR="00831C99" w:rsidRDefault="00572933">
      <w:pPr>
        <w:spacing w:before="360" w:after="48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noProof/>
          <w:lang w:eastAsia="fr-FR"/>
        </w:rPr>
        <mc:AlternateContent>
          <mc:Choice Requires="wps">
            <w:drawing>
              <wp:anchor distT="3175" distB="3175" distL="0" distR="0" simplePos="0" relativeHeight="4" behindDoc="0" locked="0" layoutInCell="1" allowOverlap="0" wp14:anchorId="29A6B91A" wp14:editId="60F9BA3C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265" cy="635"/>
                <wp:effectExtent l="0" t="0" r="635" b="18415"/>
                <wp:wrapNone/>
                <wp:docPr id="670664340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42265" cy="635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0032818" id="Connecteur droit 3" o:spid="_x0000_s1026" style="position:absolute;flip:x;z-index:4;visibility:visible;mso-wrap-style:square;mso-width-percent:0;mso-height-percent:0;mso-wrap-distance-left:0;mso-wrap-distance-top:.25pt;mso-wrap-distance-right:0;mso-wrap-distance-bottom:.25pt;mso-position-horizontal:absolute;mso-position-horizontal-relative:text;mso-position-vertical:absolute;mso-position-vertical-relative:page;mso-width-percent:0;mso-height-percent:0;mso-width-relative:page;mso-height-relative:page" from="495pt,280.65pt" to="521.9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" o:allowoverlap="f" strokeweight=".5pt">
                <v:stroke joinstyle="miter"/>
                <o:lock v:ext="edit" shapetype="f"/>
                <w10:wrap anchory="page"/>
              </v:line>
            </w:pict>
          </mc:Fallback>
        </mc:AlternateContent>
      </w:r>
      <w:r w:rsidR="002E70FE">
        <w:rPr>
          <w:rFonts w:ascii="Times New Roman" w:hAnsi="Times New Roman" w:cs="Times New Roman"/>
          <w:szCs w:val="24"/>
        </w:rPr>
        <w:t xml:space="preserve"> </w:t>
      </w:r>
      <w:r w:rsidR="0005262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Conseil coopératif </w:t>
      </w:r>
      <w:r w:rsidR="00D874D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en </w:t>
      </w:r>
      <w:proofErr w:type="spellStart"/>
      <w:r w:rsidR="00D874D1">
        <w:rPr>
          <w:rFonts w:ascii="Times New Roman" w:hAnsi="Times New Roman" w:cs="Times New Roman"/>
          <w:b/>
          <w:bCs/>
          <w:sz w:val="32"/>
          <w:szCs w:val="32"/>
          <w:u w:val="single"/>
        </w:rPr>
        <w:t>visio</w:t>
      </w:r>
      <w:proofErr w:type="spellEnd"/>
      <w:r w:rsidR="00D874D1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du 15/02</w:t>
      </w:r>
    </w:p>
    <w:tbl>
      <w:tblPr>
        <w:tblW w:w="62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200"/>
        <w:gridCol w:w="1201"/>
        <w:gridCol w:w="1199"/>
      </w:tblGrid>
      <w:tr w:rsidR="00831C99" w14:paraId="0583A5E3" w14:textId="77777777" w:rsidTr="00BE203C">
        <w:trPr>
          <w:trHeight w:val="300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63E3A" w14:textId="77777777" w:rsidR="00831C99" w:rsidRDefault="0005262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Prénom Nom</w:t>
            </w:r>
          </w:p>
        </w:tc>
        <w:tc>
          <w:tcPr>
            <w:tcW w:w="12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E043F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Présent</w:t>
            </w:r>
          </w:p>
        </w:tc>
        <w:tc>
          <w:tcPr>
            <w:tcW w:w="12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75C22B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Excusé</w:t>
            </w:r>
          </w:p>
        </w:tc>
        <w:tc>
          <w:tcPr>
            <w:tcW w:w="11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6F14C" w14:textId="77777777" w:rsidR="00831C99" w:rsidRDefault="0005262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eastAsia="Times New Roman" w:cs="Calibri"/>
                <w:color w:val="000000"/>
                <w:lang w:eastAsia="fr-FR"/>
              </w:rPr>
              <w:t>Absent</w:t>
            </w:r>
          </w:p>
        </w:tc>
      </w:tr>
      <w:tr w:rsidR="00831C99" w14:paraId="0B454B2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FAE9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Bernard Foch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588D87" w14:textId="6ED69EA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3A24E5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A64F84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1F0EA8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6498A" w14:textId="04E9436D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Bernard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Padiou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62ACF" w14:textId="77777777" w:rsidR="00BE203C" w:rsidRDefault="00D874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Démissionnaire</w:t>
            </w:r>
          </w:p>
          <w:p w14:paraId="55703A3A" w14:textId="615E671A" w:rsidR="00D874D1" w:rsidRDefault="00D874D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76B017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4E4735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842D228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FF219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Caroline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Fouchard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D7A35E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6A31168" w14:textId="3A906C8B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DFAED3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11046F1F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2BE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Christian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Thil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F177C3" w14:textId="51A0D342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8C3494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C9E93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7EDA94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9025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Claire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Haydont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BB99F" w14:textId="11A0A2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FCBF8A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4CBC25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F42A07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159B7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Francis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Barousse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2B8BBC" w14:textId="5A7680D4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9C855C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B500F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3018C0D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D1DE3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François Buisson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709B62" w14:textId="0F391B4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05B34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B78DF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5756C3D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A593C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Jean-Paul Gardette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22E32EE" w14:textId="1CD78F7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64B007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1AEAC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2E4C5F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FFC5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Jean-Pierre Mary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63AF00D" w14:textId="14A69B13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17E123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24E15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57B1CF90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9C0AF" w14:textId="7153445A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Lilian Tronche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A1E639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9DAB9" w14:textId="572EBAC2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189FA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EB58541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B0032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Mathieu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Sperandio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8938735" w14:textId="5697E42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B6DEA3" w14:textId="79813585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D9A6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6BFC269B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5E130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Mireille Pascal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5CA85B" w14:textId="1C183AC8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B3948F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570232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47073A24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1FE9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Patrick Couderc</w:t>
            </w: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71EC69" w14:textId="6893CE3D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73909" w14:textId="77777777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3CD49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BE203C" w14:paraId="4E431166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6DFD" w14:textId="1D84CA31" w:rsidR="00BE203C" w:rsidRDefault="00BE203C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Rozenn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Irvoaas</w:t>
            </w:r>
            <w:proofErr w:type="spellEnd"/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F964EA" w14:textId="7777777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A15552" w14:textId="6CEF25C7" w:rsidR="00BE203C" w:rsidRDefault="00BE203C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5335C7" w14:textId="77777777" w:rsidR="00BE203C" w:rsidRDefault="00BE203C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831C99" w14:paraId="2C7F8F78" w14:textId="77777777" w:rsidTr="006E1101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E61FF" w14:textId="77777777" w:rsidR="00831C99" w:rsidRDefault="00052621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 xml:space="preserve">Vincent </w:t>
            </w:r>
            <w:proofErr w:type="spellStart"/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Réquillart</w:t>
            </w:r>
            <w:proofErr w:type="spellEnd"/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09127B8F" w14:textId="095BF439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51AE39C" w14:textId="2D8923E1" w:rsidR="00831C99" w:rsidRDefault="00831C99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39A962A" w14:textId="77777777" w:rsidR="00831C99" w:rsidRDefault="00831C99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6E1101" w14:paraId="30790B89" w14:textId="77777777" w:rsidTr="00943F17">
        <w:trPr>
          <w:trHeight w:val="315"/>
        </w:trPr>
        <w:tc>
          <w:tcPr>
            <w:tcW w:w="262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4E43D" w14:textId="4CE7A97E" w:rsidR="006E1101" w:rsidRDefault="00943F17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Jean*François Soulier- Invité</w:t>
            </w:r>
          </w:p>
        </w:tc>
        <w:tc>
          <w:tcPr>
            <w:tcW w:w="120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24B6B9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B82CABF" w14:textId="77777777" w:rsidR="006E1101" w:rsidRDefault="006E1101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3A8DED2" w14:textId="77777777" w:rsidR="006E1101" w:rsidRDefault="006E1101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  <w:tr w:rsidR="00943F17" w14:paraId="4589720A" w14:textId="77777777" w:rsidTr="00BE203C">
        <w:trPr>
          <w:trHeight w:val="315"/>
        </w:trPr>
        <w:tc>
          <w:tcPr>
            <w:tcW w:w="2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3ACE7" w14:textId="520C908C" w:rsidR="00943F17" w:rsidRDefault="00943F17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  <w:r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  <w:t>Invité</w:t>
            </w:r>
          </w:p>
          <w:p w14:paraId="142568D1" w14:textId="44E8CEB6" w:rsidR="00943F17" w:rsidRDefault="00943F17">
            <w:pPr>
              <w:widowControl w:val="0"/>
              <w:spacing w:after="0" w:line="240" w:lineRule="auto"/>
              <w:rPr>
                <w:rFonts w:ascii="TimesNewRomanPSMT" w:eastAsia="Times New Roman" w:hAnsi="TimesNewRomanPSMT" w:cs="Calibri"/>
                <w:color w:val="00000A"/>
                <w:szCs w:val="24"/>
                <w:lang w:eastAsia="fr-FR"/>
              </w:rPr>
            </w:pPr>
          </w:p>
        </w:tc>
        <w:tc>
          <w:tcPr>
            <w:tcW w:w="120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2D1AB" w14:textId="77777777" w:rsidR="00943F17" w:rsidRDefault="00943F1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2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A292B9" w14:textId="77777777" w:rsidR="00943F17" w:rsidRDefault="00943F17">
            <w:pPr>
              <w:widowControl w:val="0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19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E37197" w14:textId="77777777" w:rsidR="00943F17" w:rsidRDefault="00943F17">
            <w:pPr>
              <w:widowControl w:val="0"/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</w:tr>
    </w:tbl>
    <w:p w14:paraId="0AE19D36" w14:textId="67B7470F" w:rsidR="006E1101" w:rsidRDefault="006E1101">
      <w:pPr>
        <w:pStyle w:val="Titre1"/>
        <w:numPr>
          <w:ilvl w:val="0"/>
          <w:numId w:val="0"/>
        </w:numPr>
        <w:ind w:left="432"/>
      </w:pPr>
      <w:bookmarkStart w:id="0" w:name="_Toc186984246"/>
    </w:p>
    <w:p w14:paraId="7D2E0148" w14:textId="77777777" w:rsidR="006E1101" w:rsidRDefault="006E1101">
      <w:pPr>
        <w:spacing w:after="0" w:line="240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46DEAD9D" w14:textId="77777777" w:rsidR="006E1101" w:rsidRDefault="006E1101">
      <w:pPr>
        <w:pStyle w:val="Titre1"/>
        <w:numPr>
          <w:ilvl w:val="0"/>
          <w:numId w:val="0"/>
        </w:numPr>
        <w:ind w:left="432"/>
      </w:pPr>
    </w:p>
    <w:p w14:paraId="520BB126" w14:textId="2EBC5A51" w:rsidR="00831C99" w:rsidRDefault="00052621">
      <w:pPr>
        <w:pStyle w:val="Titre1"/>
        <w:numPr>
          <w:ilvl w:val="0"/>
          <w:numId w:val="0"/>
        </w:numPr>
        <w:ind w:left="432"/>
      </w:pPr>
      <w:bookmarkStart w:id="1" w:name="_Toc219398849"/>
      <w:r>
        <w:t>Table des matières</w:t>
      </w:r>
      <w:bookmarkEnd w:id="1"/>
    </w:p>
    <w:sdt>
      <w:sdtPr>
        <w:id w:val="-1502885631"/>
        <w:docPartObj>
          <w:docPartGallery w:val="Table of Contents"/>
          <w:docPartUnique/>
        </w:docPartObj>
      </w:sdtPr>
      <w:sdtEndPr/>
      <w:sdtContent>
        <w:p w14:paraId="46D632F4" w14:textId="443CFE7C" w:rsidR="00761405" w:rsidRDefault="00831C99">
          <w:pPr>
            <w:pStyle w:val="TM1"/>
            <w:tabs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r>
            <w:fldChar w:fldCharType="begin"/>
          </w:r>
          <w:r>
            <w:rPr>
              <w:rStyle w:val="Sautdindex"/>
              <w:b/>
              <w:bCs/>
              <w:webHidden/>
            </w:rPr>
            <w:instrText xml:space="preserve"> TOC \z \o "1-3" \u \h</w:instrText>
          </w:r>
          <w:r>
            <w:rPr>
              <w:rStyle w:val="Sautdindex"/>
              <w:b/>
              <w:bCs/>
            </w:rPr>
            <w:fldChar w:fldCharType="separate"/>
          </w:r>
          <w:hyperlink w:anchor="_Toc219398849" w:history="1">
            <w:r w:rsidR="00761405" w:rsidRPr="000C1854">
              <w:rPr>
                <w:rStyle w:val="Lienhypertexte"/>
                <w:noProof/>
              </w:rPr>
              <w:t>Table des matières</w:t>
            </w:r>
            <w:r w:rsidR="00761405">
              <w:rPr>
                <w:noProof/>
                <w:webHidden/>
              </w:rPr>
              <w:tab/>
            </w:r>
            <w:r w:rsidR="00761405">
              <w:rPr>
                <w:noProof/>
                <w:webHidden/>
              </w:rPr>
              <w:fldChar w:fldCharType="begin"/>
            </w:r>
            <w:r w:rsidR="00761405">
              <w:rPr>
                <w:noProof/>
                <w:webHidden/>
              </w:rPr>
              <w:instrText xml:space="preserve"> PAGEREF _Toc219398849 \h </w:instrText>
            </w:r>
            <w:r w:rsidR="00761405">
              <w:rPr>
                <w:noProof/>
                <w:webHidden/>
              </w:rPr>
            </w:r>
            <w:r w:rsidR="00761405">
              <w:rPr>
                <w:noProof/>
                <w:webHidden/>
              </w:rPr>
              <w:fldChar w:fldCharType="separate"/>
            </w:r>
            <w:r w:rsidR="00761405">
              <w:rPr>
                <w:noProof/>
                <w:webHidden/>
              </w:rPr>
              <w:t>2</w:t>
            </w:r>
            <w:r w:rsidR="00761405">
              <w:rPr>
                <w:noProof/>
                <w:webHidden/>
              </w:rPr>
              <w:fldChar w:fldCharType="end"/>
            </w:r>
          </w:hyperlink>
        </w:p>
        <w:p w14:paraId="226D845F" w14:textId="77648162" w:rsidR="00761405" w:rsidRDefault="00761405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50" w:history="1">
            <w:r w:rsidRPr="000C1854">
              <w:rPr>
                <w:rStyle w:val="Lienhypertexte"/>
                <w:b/>
                <w:noProof/>
              </w:rPr>
              <w:t>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</w:rPr>
              <w:t>Choix du maître du temps et du secrétaire 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7C0029" w14:textId="77D9F705" w:rsidR="00761405" w:rsidRDefault="00761405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51" w:history="1">
            <w:r w:rsidRPr="000C1854">
              <w:rPr>
                <w:rStyle w:val="Lienhypertexte"/>
                <w:noProof/>
              </w:rPr>
              <w:t>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</w:rPr>
              <w:t>Intervention des différents groupes de travail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1F01F4" w14:textId="37557F1C" w:rsidR="00761405" w:rsidRDefault="00761405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52" w:history="1">
            <w:r w:rsidRPr="000C1854">
              <w:rPr>
                <w:rStyle w:val="Lienhypertexte"/>
                <w:noProof/>
              </w:rPr>
              <w:t>2.1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</w:rPr>
              <w:t>Administratif -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ADE67" w14:textId="31DE15D5" w:rsidR="00761405" w:rsidRDefault="00761405">
          <w:pPr>
            <w:pStyle w:val="TM3"/>
            <w:tabs>
              <w:tab w:val="left" w:pos="713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9398853" w:history="1">
            <w:r w:rsidRPr="000C1854">
              <w:rPr>
                <w:rStyle w:val="Lienhypertexte"/>
                <w:b/>
                <w:noProof/>
              </w:rPr>
              <w:t>2.1.1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b/>
                <w:noProof/>
              </w:rPr>
              <w:t>Acceptation des nouveaux sociétaires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5323C9" w14:textId="497C2D95" w:rsidR="00761405" w:rsidRDefault="00761405">
          <w:pPr>
            <w:pStyle w:val="TM3"/>
            <w:tabs>
              <w:tab w:val="left" w:pos="713"/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9398854" w:history="1">
            <w:r w:rsidRPr="000C1854">
              <w:rPr>
                <w:rStyle w:val="Lienhypertexte"/>
                <w:b/>
                <w:noProof/>
              </w:rPr>
              <w:t>2.1.2</w:t>
            </w:r>
            <w:r>
              <w:rPr>
                <w:rFonts w:eastAsiaTheme="minorEastAsia" w:cstheme="minorBidi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b/>
                <w:noProof/>
              </w:rPr>
              <w:t>Ajout de part sociales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E908DFF" w14:textId="3ABBB45A" w:rsidR="00761405" w:rsidRDefault="00761405">
          <w:pPr>
            <w:pStyle w:val="TM3"/>
            <w:tabs>
              <w:tab w:val="right" w:leader="dot" w:pos="9398"/>
            </w:tabs>
            <w:rPr>
              <w:rFonts w:eastAsiaTheme="minorEastAsia" w:cstheme="minorBidi"/>
              <w:noProof/>
              <w:sz w:val="22"/>
              <w:lang w:eastAsia="fr-FR"/>
            </w:rPr>
          </w:pPr>
          <w:hyperlink w:anchor="_Toc219398855" w:history="1">
            <w:r w:rsidRPr="000C1854">
              <w:rPr>
                <w:rStyle w:val="Lienhypertexte"/>
                <w:b/>
                <w:noProof/>
              </w:rPr>
              <w:t>Tousolar, SCIC mais installateur avec qui on travaille ?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A4170C" w14:textId="4EFBA797" w:rsidR="00761405" w:rsidRDefault="00761405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56" w:history="1">
            <w:r w:rsidRPr="000C1854">
              <w:rPr>
                <w:rStyle w:val="Lienhypertexte"/>
                <w:noProof/>
                <w:lang w:eastAsia="fr-FR"/>
              </w:rPr>
              <w:t>2.2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  <w:lang w:eastAsia="fr-FR"/>
              </w:rPr>
              <w:t>Tour de table rapide des autres groupes si faits marquants depuis le dernier CC : 15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151607" w14:textId="751875B3" w:rsidR="00761405" w:rsidRDefault="00761405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57" w:history="1">
            <w:r w:rsidRPr="000C1854">
              <w:rPr>
                <w:rStyle w:val="Lienhypertexte"/>
                <w:noProof/>
                <w:lang w:eastAsia="fr-FR"/>
              </w:rPr>
              <w:t>3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  <w:lang w:eastAsia="fr-FR"/>
              </w:rPr>
              <w:t>Cloud, Site internet : Jean- Paul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FAEF40" w14:textId="62E22351" w:rsidR="00761405" w:rsidRDefault="00761405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58" w:history="1">
            <w:r w:rsidRPr="000C1854">
              <w:rPr>
                <w:rStyle w:val="Lienhypertexte"/>
                <w:noProof/>
                <w:lang w:eastAsia="fr-FR"/>
              </w:rPr>
              <w:t>4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  <w:lang w:eastAsia="fr-FR"/>
              </w:rPr>
              <w:t>Animation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B92286" w14:textId="64A24065" w:rsidR="00761405" w:rsidRDefault="00761405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59" w:history="1">
            <w:r w:rsidRPr="000C1854">
              <w:rPr>
                <w:rStyle w:val="Lienhypertexte"/>
                <w:noProof/>
                <w:lang w:eastAsia="fr-FR"/>
              </w:rPr>
              <w:t>4.1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  <w:lang w:eastAsia="fr-FR"/>
              </w:rPr>
              <w:t>Préparation du 7 février :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6E31F8" w14:textId="435C5A89" w:rsidR="00761405" w:rsidRDefault="00761405">
          <w:pPr>
            <w:pStyle w:val="TM2"/>
            <w:tabs>
              <w:tab w:val="left" w:pos="764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60" w:history="1">
            <w:r w:rsidRPr="000C1854">
              <w:rPr>
                <w:rStyle w:val="Lienhypertexte"/>
                <w:noProof/>
                <w:lang w:eastAsia="fr-FR"/>
              </w:rPr>
              <w:t>4.2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  <w:lang w:eastAsia="fr-FR"/>
              </w:rPr>
              <w:t>Conférence débat sur l’Agriphotovoltaisme : Lilian 20 mn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37FAEEB" w14:textId="4B04A722" w:rsidR="00761405" w:rsidRDefault="00761405">
          <w:pPr>
            <w:pStyle w:val="TM1"/>
            <w:tabs>
              <w:tab w:val="left" w:pos="342"/>
              <w:tab w:val="right" w:leader="dot" w:pos="9398"/>
            </w:tabs>
            <w:rPr>
              <w:rFonts w:eastAsiaTheme="minorEastAsia"/>
              <w:noProof/>
              <w:sz w:val="22"/>
              <w:lang w:eastAsia="fr-FR"/>
            </w:rPr>
          </w:pPr>
          <w:hyperlink w:anchor="_Toc219398861" w:history="1">
            <w:r w:rsidRPr="000C1854">
              <w:rPr>
                <w:rStyle w:val="Lienhypertexte"/>
                <w:noProof/>
                <w:lang w:eastAsia="fr-FR"/>
              </w:rPr>
              <w:t>5</w:t>
            </w:r>
            <w:r>
              <w:rPr>
                <w:rFonts w:eastAsiaTheme="minorEastAsia"/>
                <w:noProof/>
                <w:sz w:val="22"/>
                <w:lang w:eastAsia="fr-FR"/>
              </w:rPr>
              <w:tab/>
            </w:r>
            <w:r w:rsidRPr="000C1854">
              <w:rPr>
                <w:rStyle w:val="Lienhypertexte"/>
                <w:noProof/>
                <w:lang w:eastAsia="fr-FR"/>
              </w:rPr>
              <w:t>Autres sujets qui s’invitent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_Toc219398861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79270F" w14:textId="63BF8ECD" w:rsidR="00831C99" w:rsidRDefault="00831C99">
          <w:pPr>
            <w:pStyle w:val="TM1"/>
            <w:tabs>
              <w:tab w:val="left" w:pos="440"/>
              <w:tab w:val="right" w:leader="dot" w:pos="9736"/>
            </w:tabs>
            <w:rPr>
              <w:rFonts w:eastAsiaTheme="minorEastAsia"/>
              <w:sz w:val="22"/>
              <w:lang w:eastAsia="fr-FR"/>
            </w:rPr>
          </w:pPr>
          <w:r>
            <w:rPr>
              <w:rStyle w:val="Sautdindex"/>
            </w:rPr>
            <w:fldChar w:fldCharType="end"/>
          </w:r>
        </w:p>
      </w:sdtContent>
    </w:sdt>
    <w:p w14:paraId="0F399E6F" w14:textId="214E4A2C" w:rsidR="00E03077" w:rsidRDefault="00E03077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 w:type="page"/>
      </w:r>
    </w:p>
    <w:p w14:paraId="538041FD" w14:textId="77777777" w:rsidR="00E72549" w:rsidRDefault="00E72549" w:rsidP="006E1101">
      <w:pPr>
        <w:pStyle w:val="Titre1"/>
        <w:numPr>
          <w:ilvl w:val="0"/>
          <w:numId w:val="0"/>
        </w:numPr>
        <w:ind w:left="432"/>
      </w:pPr>
    </w:p>
    <w:p w14:paraId="015AA700" w14:textId="77777777" w:rsidR="0002235E" w:rsidRPr="0002235E" w:rsidRDefault="00052621" w:rsidP="0002235E">
      <w:pPr>
        <w:pStyle w:val="Titre1"/>
        <w:rPr>
          <w:b/>
          <w:szCs w:val="24"/>
        </w:rPr>
      </w:pPr>
      <w:bookmarkStart w:id="2" w:name="_Toc219398850"/>
      <w:r w:rsidRPr="006E1101">
        <w:t>Choix du maître du temps et du secrétaire</w:t>
      </w:r>
      <w:r w:rsidR="0002235E">
        <w:t> </w:t>
      </w:r>
      <w:bookmarkEnd w:id="0"/>
      <w:r w:rsidR="0002235E">
        <w:t>:</w:t>
      </w:r>
      <w:bookmarkEnd w:id="2"/>
    </w:p>
    <w:p w14:paraId="692D1B41" w14:textId="5DA78B2D" w:rsidR="00831C99" w:rsidRPr="0002235E" w:rsidRDefault="00052621" w:rsidP="0002235E">
      <w:pPr>
        <w:rPr>
          <w:b/>
        </w:rPr>
      </w:pPr>
      <w:r w:rsidRPr="0002235E">
        <w:t>Maître du temps</w:t>
      </w:r>
      <w:r w:rsidRPr="0002235E">
        <w:rPr>
          <w:b/>
        </w:rPr>
        <w:t xml:space="preserve"> : </w:t>
      </w:r>
    </w:p>
    <w:p w14:paraId="027B81E1" w14:textId="6B670350" w:rsidR="00831C99" w:rsidRDefault="00052621">
      <w:pPr>
        <w:rPr>
          <w:b/>
          <w:szCs w:val="24"/>
        </w:rPr>
      </w:pPr>
      <w:r w:rsidRPr="002977BE">
        <w:rPr>
          <w:bCs/>
          <w:szCs w:val="24"/>
        </w:rPr>
        <w:t>Secrétaire </w:t>
      </w:r>
      <w:r>
        <w:rPr>
          <w:b/>
          <w:szCs w:val="24"/>
        </w:rPr>
        <w:t xml:space="preserve">: </w:t>
      </w:r>
    </w:p>
    <w:p w14:paraId="72454C9B" w14:textId="3823F2E8" w:rsidR="00831C99" w:rsidRPr="006E1101" w:rsidRDefault="00943F17" w:rsidP="0055672D">
      <w:pPr>
        <w:pStyle w:val="Titre1"/>
      </w:pPr>
      <w:bookmarkStart w:id="3" w:name="_Toc219398851"/>
      <w:r>
        <w:t>Intervention</w:t>
      </w:r>
      <w:r w:rsidR="00052621" w:rsidRPr="006E1101">
        <w:t xml:space="preserve"> des différents groupes de travail</w:t>
      </w:r>
      <w:bookmarkEnd w:id="3"/>
    </w:p>
    <w:p w14:paraId="6A6AB3CA" w14:textId="1FD7EE1F" w:rsidR="00831C99" w:rsidRDefault="00943F17" w:rsidP="006E1101">
      <w:pPr>
        <w:pStyle w:val="Titre2"/>
      </w:pPr>
      <w:bookmarkStart w:id="4" w:name="_Toc219398852"/>
      <w:r>
        <w:t>Administratif</w:t>
      </w:r>
      <w:r w:rsidR="00B84E74" w:rsidRPr="006E1101">
        <w:t> -</w:t>
      </w:r>
      <w:bookmarkEnd w:id="4"/>
      <w:r w:rsidR="00306D57">
        <w:t xml:space="preserve"> </w:t>
      </w:r>
    </w:p>
    <w:p w14:paraId="3B5CEEB0" w14:textId="216C2325" w:rsidR="00306D57" w:rsidRDefault="00306D57" w:rsidP="00350D94">
      <w:pPr>
        <w:pStyle w:val="Titre3"/>
        <w:numPr>
          <w:ilvl w:val="0"/>
          <w:numId w:val="0"/>
        </w:numPr>
        <w:ind w:left="720"/>
        <w:rPr>
          <w:color w:val="FF0000"/>
        </w:rPr>
      </w:pPr>
    </w:p>
    <w:p w14:paraId="37437779" w14:textId="77777777" w:rsidR="00350D94" w:rsidRDefault="00350D94" w:rsidP="00350D94">
      <w:pPr>
        <w:pStyle w:val="Titre3"/>
        <w:ind w:left="360"/>
        <w:rPr>
          <w:b/>
          <w:sz w:val="28"/>
          <w:szCs w:val="28"/>
        </w:rPr>
      </w:pPr>
      <w:bookmarkStart w:id="5" w:name="_Toc219398853"/>
      <w:r>
        <w:rPr>
          <w:b/>
          <w:sz w:val="28"/>
          <w:szCs w:val="28"/>
        </w:rPr>
        <w:t>Acceptation des nouveaux sociétaires</w:t>
      </w:r>
      <w:bookmarkEnd w:id="5"/>
    </w:p>
    <w:tbl>
      <w:tblPr>
        <w:tblW w:w="10200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236"/>
        <w:gridCol w:w="1533"/>
        <w:gridCol w:w="992"/>
        <w:gridCol w:w="930"/>
        <w:gridCol w:w="784"/>
        <w:gridCol w:w="1543"/>
        <w:gridCol w:w="1202"/>
        <w:gridCol w:w="990"/>
        <w:gridCol w:w="990"/>
      </w:tblGrid>
      <w:tr w:rsidR="00350D94" w14:paraId="7DD95360" w14:textId="77777777" w:rsidTr="00C10035">
        <w:trPr>
          <w:trHeight w:val="60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1FF2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Numéro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715493B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 du Sociétaire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A70664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Nbre</w:t>
            </w:r>
            <w:proofErr w:type="spellEnd"/>
            <w:r>
              <w:rPr>
                <w:b/>
                <w:color w:val="000000"/>
              </w:rPr>
              <w:t xml:space="preserve"> de titre(s)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0AD1FBD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A787B3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0DC966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43323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Sociétaire depuis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45A7A8A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Rayons Verts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DC25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origine</w:t>
            </w:r>
          </w:p>
        </w:tc>
      </w:tr>
      <w:tr w:rsidR="00350D94" w14:paraId="7B50D156" w14:textId="77777777" w:rsidTr="00C10035">
        <w:trPr>
          <w:trHeight w:val="498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08536" w14:textId="77777777" w:rsidR="00350D94" w:rsidRDefault="00350D94" w:rsidP="00C10035">
            <w:pPr>
              <w:rPr>
                <w:color w:val="000000"/>
              </w:rPr>
            </w:pPr>
            <w:r>
              <w:t>ICEA-513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31B7F" w14:textId="77777777" w:rsidR="00350D94" w:rsidRDefault="00350D94" w:rsidP="00C10035">
            <w:pPr>
              <w:rPr>
                <w:color w:val="000000"/>
              </w:rPr>
            </w:pPr>
            <w:r>
              <w:t xml:space="preserve">TOUSOLAR (Guillaume </w:t>
            </w:r>
            <w:proofErr w:type="spellStart"/>
            <w:r>
              <w:t>Lamiaud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2976D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t>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1980497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F50672" w14:textId="77777777" w:rsidR="00350D94" w:rsidRDefault="00350D94" w:rsidP="00C10035">
            <w:pPr>
              <w:rPr>
                <w:color w:val="000000"/>
              </w:rPr>
            </w:pPr>
            <w:r>
              <w:t>L.P.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052B57" w14:textId="77777777" w:rsidR="00350D94" w:rsidRDefault="00350D94" w:rsidP="00C10035">
            <w:pPr>
              <w:rPr>
                <w:color w:val="000000"/>
              </w:rPr>
            </w:pPr>
            <w:proofErr w:type="spellStart"/>
            <w:r>
              <w:t>Fonbeauzard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5C800C" w14:textId="77777777" w:rsidR="00350D94" w:rsidRDefault="00350D94" w:rsidP="00C10035">
            <w:pPr>
              <w:rPr>
                <w:color w:val="000000"/>
              </w:rPr>
            </w:pPr>
            <w:r>
              <w:t>23/12/25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A9253A" w14:textId="77777777" w:rsidR="00350D94" w:rsidRDefault="00350D94" w:rsidP="00C10035">
            <w:pPr>
              <w:rPr>
                <w:color w:val="000000"/>
              </w:rPr>
            </w:pPr>
            <w:r>
              <w:t>non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05E5E2" w14:textId="77777777" w:rsidR="00350D94" w:rsidRDefault="00350D94" w:rsidP="00C10035">
            <w:proofErr w:type="spellStart"/>
            <w:r>
              <w:t>Instal</w:t>
            </w:r>
            <w:proofErr w:type="spellEnd"/>
            <w:r>
              <w:t>.</w:t>
            </w:r>
          </w:p>
        </w:tc>
      </w:tr>
      <w:tr w:rsidR="00350D94" w14:paraId="3038D97F" w14:textId="77777777" w:rsidTr="00C10035">
        <w:trPr>
          <w:trHeight w:val="600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BBFF5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ICEA-512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80139D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MAIRIE de GREPIAC (</w:t>
            </w:r>
            <w:proofErr w:type="spellStart"/>
            <w:r>
              <w:rPr>
                <w:color w:val="000000"/>
              </w:rPr>
              <w:t>Celine</w:t>
            </w:r>
            <w:proofErr w:type="spellEnd"/>
            <w:r>
              <w:rPr>
                <w:color w:val="000000"/>
              </w:rPr>
              <w:t xml:space="preserve"> Gabriel)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07D404F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8DB1C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A94CA" w14:textId="77777777" w:rsidR="00350D94" w:rsidRDefault="00350D94" w:rsidP="00C10035">
            <w:pPr>
              <w:rPr>
                <w:color w:val="000000"/>
              </w:rPr>
            </w:pPr>
            <w:r>
              <w:t>L.P.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AFE80" w14:textId="77777777" w:rsidR="00350D94" w:rsidRDefault="00350D94" w:rsidP="00C1003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Grepiac</w:t>
            </w:r>
            <w:proofErr w:type="spellEnd"/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2244D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01/12/2025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0799D4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oui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A53D98" w14:textId="77777777" w:rsidR="00350D94" w:rsidRDefault="00350D94" w:rsidP="00C10035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Instal</w:t>
            </w:r>
            <w:proofErr w:type="spellEnd"/>
            <w:r>
              <w:rPr>
                <w:color w:val="000000"/>
              </w:rPr>
              <w:t>.</w:t>
            </w:r>
          </w:p>
        </w:tc>
      </w:tr>
      <w:tr w:rsidR="00350D94" w14:paraId="7D9C708B" w14:textId="77777777" w:rsidTr="00C10035">
        <w:trPr>
          <w:trHeight w:val="600"/>
        </w:trPr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C988F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ICEA-507</w:t>
            </w:r>
          </w:p>
        </w:tc>
        <w:tc>
          <w:tcPr>
            <w:tcW w:w="15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755AFF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 xml:space="preserve">FLEURY Bernard 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930D98D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6EC28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6EB724" w14:textId="77777777" w:rsidR="00350D94" w:rsidRDefault="00350D94" w:rsidP="00C10035">
            <w:pPr>
              <w:rPr>
                <w:color w:val="000000"/>
              </w:rPr>
            </w:pPr>
            <w:r>
              <w:t>P.P.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74962D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Escalquens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B21BBC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28/10/2025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8DEB78A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non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34047A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Bouche à Oreille</w:t>
            </w:r>
          </w:p>
        </w:tc>
      </w:tr>
      <w:tr w:rsidR="00350D94" w14:paraId="2627D41E" w14:textId="77777777" w:rsidTr="00C10035">
        <w:trPr>
          <w:trHeight w:val="600"/>
        </w:trPr>
        <w:tc>
          <w:tcPr>
            <w:tcW w:w="1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6757D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262A08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2744DA" w14:textId="77777777" w:rsidR="00350D94" w:rsidRDefault="00350D94" w:rsidP="00C10035">
            <w:pPr>
              <w:jc w:val="right"/>
              <w:rPr>
                <w:color w:val="00000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895822" w14:textId="77777777" w:rsidR="00350D94" w:rsidRDefault="00350D94" w:rsidP="00C10035">
            <w:pPr>
              <w:jc w:val="right"/>
              <w:rPr>
                <w:color w:val="000000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06CA46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8AA290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8B64ED" w14:textId="77777777" w:rsidR="00350D94" w:rsidRDefault="00350D94" w:rsidP="00C10035">
            <w:pPr>
              <w:jc w:val="right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ABA041" w14:textId="77777777" w:rsidR="00350D94" w:rsidRDefault="00350D94" w:rsidP="00C10035">
            <w:pPr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2FB462" w14:textId="77777777" w:rsidR="00350D94" w:rsidRDefault="00350D94" w:rsidP="00C10035">
            <w:pPr>
              <w:rPr>
                <w:color w:val="000000"/>
              </w:rPr>
            </w:pPr>
          </w:p>
        </w:tc>
      </w:tr>
    </w:tbl>
    <w:p w14:paraId="6101456F" w14:textId="77777777" w:rsidR="00350D94" w:rsidRDefault="00350D94" w:rsidP="00350D94"/>
    <w:p w14:paraId="08D1988E" w14:textId="77777777" w:rsidR="00350D94" w:rsidRDefault="00350D94" w:rsidP="00350D94">
      <w:pPr>
        <w:pStyle w:val="Titre3"/>
        <w:ind w:left="360"/>
        <w:rPr>
          <w:b/>
          <w:sz w:val="28"/>
          <w:szCs w:val="28"/>
        </w:rPr>
      </w:pPr>
      <w:bookmarkStart w:id="6" w:name="_Toc219398854"/>
      <w:r>
        <w:rPr>
          <w:b/>
          <w:sz w:val="28"/>
          <w:szCs w:val="28"/>
        </w:rPr>
        <w:t>Ajout de part sociales</w:t>
      </w:r>
      <w:bookmarkEnd w:id="6"/>
      <w:r>
        <w:rPr>
          <w:b/>
          <w:sz w:val="28"/>
          <w:szCs w:val="28"/>
        </w:rPr>
        <w:t xml:space="preserve"> </w:t>
      </w:r>
    </w:p>
    <w:tbl>
      <w:tblPr>
        <w:tblW w:w="9068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094"/>
        <w:gridCol w:w="1446"/>
        <w:gridCol w:w="954"/>
        <w:gridCol w:w="1055"/>
        <w:gridCol w:w="784"/>
        <w:gridCol w:w="1543"/>
        <w:gridCol w:w="1202"/>
        <w:gridCol w:w="990"/>
      </w:tblGrid>
      <w:tr w:rsidR="00350D94" w14:paraId="54B22E61" w14:textId="77777777" w:rsidTr="00C10035">
        <w:trPr>
          <w:trHeight w:val="600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4245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Numéro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B9443C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Nom du Sociétaire</w:t>
            </w:r>
          </w:p>
        </w:tc>
        <w:tc>
          <w:tcPr>
            <w:tcW w:w="9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7B6C50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Nbre</w:t>
            </w:r>
            <w:proofErr w:type="spellEnd"/>
            <w:r>
              <w:rPr>
                <w:b/>
                <w:color w:val="000000"/>
              </w:rPr>
              <w:t xml:space="preserve"> de titre(s)</w:t>
            </w: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CF733F2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Valeur total</w:t>
            </w:r>
          </w:p>
        </w:tc>
        <w:tc>
          <w:tcPr>
            <w:tcW w:w="7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90A08E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Type</w:t>
            </w:r>
          </w:p>
        </w:tc>
        <w:tc>
          <w:tcPr>
            <w:tcW w:w="15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6C5907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Commune</w:t>
            </w:r>
          </w:p>
        </w:tc>
        <w:tc>
          <w:tcPr>
            <w:tcW w:w="12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A03BAF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Date ajout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1E6FC2" w14:textId="77777777" w:rsidR="00350D94" w:rsidRDefault="00350D94" w:rsidP="00C1003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Rayons Verts</w:t>
            </w:r>
          </w:p>
        </w:tc>
      </w:tr>
      <w:tr w:rsidR="00350D94" w14:paraId="2F9C92AC" w14:textId="77777777" w:rsidTr="00C10035">
        <w:trPr>
          <w:trHeight w:val="680"/>
        </w:trPr>
        <w:tc>
          <w:tcPr>
            <w:tcW w:w="1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3553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ICEA-447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CC952E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 xml:space="preserve">MARQUEZ VELASCO Jean 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3F25B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F5756F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A6FE23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P.P.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D706440" w14:textId="77777777" w:rsidR="00350D94" w:rsidRDefault="00350D94" w:rsidP="00C10035">
            <w:pPr>
              <w:rPr>
                <w:color w:val="000000"/>
              </w:rPr>
            </w:pPr>
            <w:r>
              <w:rPr>
                <w:color w:val="000000"/>
              </w:rPr>
              <w:t>Venerque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C2B56E" w14:textId="77777777" w:rsidR="00350D94" w:rsidRDefault="00350D94" w:rsidP="00C1003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23/12/2025</w:t>
            </w:r>
          </w:p>
          <w:p w14:paraId="67B7100E" w14:textId="77777777" w:rsidR="00350D94" w:rsidRDefault="00350D94" w:rsidP="00C10035">
            <w:pPr>
              <w:jc w:val="center"/>
              <w:rPr>
                <w:color w:val="000000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EFD3C8" w14:textId="77777777" w:rsidR="00350D94" w:rsidRDefault="00350D94" w:rsidP="00C1003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oui</w:t>
            </w:r>
          </w:p>
        </w:tc>
      </w:tr>
    </w:tbl>
    <w:p w14:paraId="5D438119" w14:textId="528257B0" w:rsidR="00350D94" w:rsidRPr="00A54A95" w:rsidRDefault="00350D94" w:rsidP="000369C9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after="0"/>
      </w:pPr>
    </w:p>
    <w:p w14:paraId="01BC9492" w14:textId="77777777" w:rsidR="00350D94" w:rsidRDefault="00350D94" w:rsidP="00350D94">
      <w:pPr>
        <w:pBdr>
          <w:top w:val="nil"/>
          <w:left w:val="nil"/>
          <w:bottom w:val="nil"/>
          <w:right w:val="nil"/>
          <w:between w:val="nil"/>
        </w:pBdr>
        <w:spacing w:after="0"/>
        <w:ind w:left="360"/>
      </w:pPr>
    </w:p>
    <w:p w14:paraId="3A9C5B83" w14:textId="77777777" w:rsidR="00350D94" w:rsidRPr="00B24434" w:rsidRDefault="00350D94" w:rsidP="00350D94">
      <w:pPr>
        <w:ind w:left="360"/>
        <w:rPr>
          <w:szCs w:val="24"/>
        </w:rPr>
      </w:pPr>
      <w:r w:rsidRPr="00B24434">
        <w:rPr>
          <w:szCs w:val="24"/>
        </w:rPr>
        <w:t xml:space="preserve">Ce qui porte le capital ICEA à </w:t>
      </w:r>
      <w:r w:rsidRPr="00B24434">
        <w:rPr>
          <w:b/>
          <w:color w:val="EE0000"/>
          <w:szCs w:val="24"/>
        </w:rPr>
        <w:t xml:space="preserve">178 550 </w:t>
      </w:r>
      <w:r w:rsidRPr="00B24434">
        <w:rPr>
          <w:b/>
          <w:szCs w:val="24"/>
        </w:rPr>
        <w:t>€</w:t>
      </w:r>
      <w:r w:rsidRPr="00B24434">
        <w:rPr>
          <w:szCs w:val="24"/>
        </w:rPr>
        <w:t xml:space="preserve"> pour </w:t>
      </w:r>
      <w:r w:rsidRPr="00B24434">
        <w:rPr>
          <w:b/>
          <w:color w:val="EE0000"/>
          <w:szCs w:val="24"/>
        </w:rPr>
        <w:t>3571</w:t>
      </w:r>
      <w:r w:rsidRPr="00B24434">
        <w:rPr>
          <w:b/>
          <w:szCs w:val="24"/>
        </w:rPr>
        <w:t xml:space="preserve"> titres</w:t>
      </w:r>
      <w:r w:rsidRPr="00B24434">
        <w:rPr>
          <w:szCs w:val="24"/>
        </w:rPr>
        <w:t xml:space="preserve"> et </w:t>
      </w:r>
      <w:r w:rsidRPr="00B24434">
        <w:rPr>
          <w:b/>
          <w:color w:val="EE0000"/>
          <w:szCs w:val="24"/>
        </w:rPr>
        <w:t>468</w:t>
      </w:r>
      <w:r w:rsidRPr="00B24434">
        <w:rPr>
          <w:b/>
          <w:szCs w:val="24"/>
        </w:rPr>
        <w:t xml:space="preserve"> sociétaires</w:t>
      </w:r>
    </w:p>
    <w:p w14:paraId="4B9F3F12" w14:textId="36FE3D4C" w:rsidR="00350D94" w:rsidRPr="000369C9" w:rsidRDefault="00350D94" w:rsidP="000369C9">
      <w:pPr>
        <w:ind w:left="360"/>
        <w:rPr>
          <w:szCs w:val="24"/>
        </w:rPr>
      </w:pPr>
      <w:r w:rsidRPr="00B24434">
        <w:rPr>
          <w:szCs w:val="24"/>
        </w:rPr>
        <w:t xml:space="preserve">Rayons verts : Capital : </w:t>
      </w:r>
      <w:r w:rsidRPr="00B24434">
        <w:rPr>
          <w:b/>
          <w:color w:val="EE0000"/>
          <w:szCs w:val="24"/>
        </w:rPr>
        <w:t xml:space="preserve">26 200 </w:t>
      </w:r>
      <w:r w:rsidRPr="00B24434">
        <w:rPr>
          <w:b/>
          <w:szCs w:val="24"/>
        </w:rPr>
        <w:t>€</w:t>
      </w:r>
      <w:r w:rsidRPr="00B24434">
        <w:rPr>
          <w:szCs w:val="24"/>
        </w:rPr>
        <w:t xml:space="preserve"> pour</w:t>
      </w:r>
      <w:r w:rsidRPr="00B24434">
        <w:rPr>
          <w:b/>
          <w:color w:val="EE0000"/>
          <w:szCs w:val="24"/>
        </w:rPr>
        <w:t>524</w:t>
      </w:r>
      <w:r w:rsidRPr="00B24434">
        <w:rPr>
          <w:b/>
          <w:szCs w:val="24"/>
        </w:rPr>
        <w:t>titres</w:t>
      </w:r>
      <w:r w:rsidRPr="00B24434">
        <w:rPr>
          <w:szCs w:val="24"/>
        </w:rPr>
        <w:t xml:space="preserve"> et </w:t>
      </w:r>
      <w:r w:rsidRPr="00B24434">
        <w:rPr>
          <w:b/>
          <w:color w:val="EE0000"/>
          <w:szCs w:val="24"/>
        </w:rPr>
        <w:t xml:space="preserve">61 </w:t>
      </w:r>
      <w:r w:rsidRPr="00B24434">
        <w:rPr>
          <w:b/>
          <w:szCs w:val="24"/>
        </w:rPr>
        <w:t>sociétaires</w:t>
      </w:r>
    </w:p>
    <w:p w14:paraId="1B6B9EA9" w14:textId="6F92B0F6" w:rsidR="0082243F" w:rsidRDefault="00D874D1" w:rsidP="0082243F">
      <w:pPr>
        <w:pStyle w:val="Titre3"/>
        <w:numPr>
          <w:ilvl w:val="0"/>
          <w:numId w:val="0"/>
        </w:numPr>
        <w:rPr>
          <w:b/>
          <w:sz w:val="28"/>
          <w:szCs w:val="28"/>
        </w:rPr>
      </w:pPr>
      <w:bookmarkStart w:id="7" w:name="_Toc219398855"/>
      <w:proofErr w:type="spellStart"/>
      <w:r>
        <w:rPr>
          <w:b/>
          <w:sz w:val="28"/>
          <w:szCs w:val="28"/>
        </w:rPr>
        <w:t>Tousolar</w:t>
      </w:r>
      <w:proofErr w:type="spellEnd"/>
      <w:r w:rsidR="000369C9">
        <w:rPr>
          <w:b/>
          <w:sz w:val="28"/>
          <w:szCs w:val="28"/>
        </w:rPr>
        <w:t>, SCIC mais installateur avec qui on travail</w:t>
      </w:r>
      <w:r w:rsidR="00656DA5">
        <w:rPr>
          <w:b/>
          <w:sz w:val="28"/>
          <w:szCs w:val="28"/>
        </w:rPr>
        <w:t>le</w:t>
      </w:r>
      <w:r w:rsidR="000369C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?</w:t>
      </w:r>
      <w:bookmarkEnd w:id="7"/>
    </w:p>
    <w:p w14:paraId="5E7E8CB3" w14:textId="77777777" w:rsidR="0002235E" w:rsidRDefault="0002235E" w:rsidP="0082243F">
      <w:pPr>
        <w:rPr>
          <w:b/>
        </w:rPr>
      </w:pPr>
    </w:p>
    <w:p w14:paraId="0A6F674C" w14:textId="28D1793A" w:rsidR="00264521" w:rsidRPr="00264521" w:rsidRDefault="0082243F" w:rsidP="000369C9">
      <w:r w:rsidRPr="0002235E">
        <w:rPr>
          <w:b/>
        </w:rPr>
        <w:t>Pas encore finalisé :</w:t>
      </w:r>
      <w:r>
        <w:t xml:space="preserve"> </w:t>
      </w:r>
      <w:proofErr w:type="spellStart"/>
      <w:r w:rsidR="000369C9">
        <w:t>Bugot</w:t>
      </w:r>
      <w:proofErr w:type="spellEnd"/>
      <w:r w:rsidR="000369C9">
        <w:t xml:space="preserve"> </w:t>
      </w:r>
      <w:proofErr w:type="spellStart"/>
      <w:r w:rsidR="000369C9">
        <w:t>Cuero</w:t>
      </w:r>
      <w:proofErr w:type="spellEnd"/>
      <w:r w:rsidR="000369C9">
        <w:t> ?</w:t>
      </w:r>
      <w:r w:rsidR="00656DA5">
        <w:t xml:space="preserve"> Qu’est-ce qu’on fait ?</w:t>
      </w:r>
    </w:p>
    <w:p w14:paraId="10A9E565" w14:textId="07246C5B" w:rsidR="00943F17" w:rsidRDefault="00D874D1" w:rsidP="002760BD">
      <w:pPr>
        <w:pStyle w:val="Titre2"/>
        <w:rPr>
          <w:color w:val="FF0000"/>
          <w:lang w:eastAsia="fr-FR"/>
        </w:rPr>
      </w:pPr>
      <w:bookmarkStart w:id="8" w:name="_Toc219398856"/>
      <w:r>
        <w:rPr>
          <w:lang w:eastAsia="fr-FR"/>
        </w:rPr>
        <w:t>Tour de table rapide des autres groupes si faits marquant</w:t>
      </w:r>
      <w:r w:rsidR="00656DA5">
        <w:rPr>
          <w:lang w:eastAsia="fr-FR"/>
        </w:rPr>
        <w:t>s</w:t>
      </w:r>
      <w:r>
        <w:rPr>
          <w:lang w:eastAsia="fr-FR"/>
        </w:rPr>
        <w:t xml:space="preserve"> depuis le dernier CC : </w:t>
      </w:r>
      <w:r w:rsidRPr="00D874D1">
        <w:rPr>
          <w:color w:val="FF0000"/>
          <w:lang w:eastAsia="fr-FR"/>
        </w:rPr>
        <w:t>1</w:t>
      </w:r>
      <w:r w:rsidR="0073608D">
        <w:rPr>
          <w:color w:val="FF0000"/>
          <w:lang w:eastAsia="fr-FR"/>
        </w:rPr>
        <w:t>5</w:t>
      </w:r>
      <w:r w:rsidRPr="00D874D1">
        <w:rPr>
          <w:color w:val="FF0000"/>
          <w:lang w:eastAsia="fr-FR"/>
        </w:rPr>
        <w:t xml:space="preserve"> mn</w:t>
      </w:r>
      <w:bookmarkEnd w:id="8"/>
    </w:p>
    <w:p w14:paraId="53D52FE3" w14:textId="32E8F474" w:rsidR="003D6046" w:rsidRDefault="003D6046">
      <w:pPr>
        <w:spacing w:after="0" w:line="240" w:lineRule="auto"/>
        <w:rPr>
          <w:lang w:eastAsia="fr-FR"/>
        </w:rPr>
      </w:pPr>
    </w:p>
    <w:p w14:paraId="03A8396C" w14:textId="77777777" w:rsidR="00106BEE" w:rsidRDefault="00106BEE" w:rsidP="00106148">
      <w:pPr>
        <w:rPr>
          <w:lang w:eastAsia="fr-FR"/>
        </w:rPr>
      </w:pPr>
    </w:p>
    <w:p w14:paraId="22EB64EC" w14:textId="316D3041" w:rsidR="00264521" w:rsidRDefault="00106BEE" w:rsidP="0073608D">
      <w:pPr>
        <w:pStyle w:val="Titre1"/>
        <w:rPr>
          <w:color w:val="FF0000"/>
          <w:lang w:eastAsia="fr-FR"/>
        </w:rPr>
      </w:pPr>
      <w:bookmarkStart w:id="9" w:name="_Toc219398857"/>
      <w:r w:rsidRPr="00015868">
        <w:rPr>
          <w:lang w:eastAsia="fr-FR"/>
        </w:rPr>
        <w:t xml:space="preserve">Cloud, Site internet : </w:t>
      </w:r>
      <w:r w:rsidRPr="00264521">
        <w:rPr>
          <w:color w:val="FF0000"/>
          <w:lang w:eastAsia="fr-FR"/>
        </w:rPr>
        <w:t xml:space="preserve">Jean- Paul </w:t>
      </w:r>
      <w:r w:rsidR="002760BD">
        <w:rPr>
          <w:color w:val="FF0000"/>
          <w:lang w:eastAsia="fr-FR"/>
        </w:rPr>
        <w:t>2</w:t>
      </w:r>
      <w:r w:rsidR="006E29BE">
        <w:rPr>
          <w:color w:val="FF0000"/>
          <w:lang w:eastAsia="fr-FR"/>
        </w:rPr>
        <w:t>0</w:t>
      </w:r>
      <w:r w:rsidRPr="00264521">
        <w:rPr>
          <w:color w:val="FF0000"/>
          <w:lang w:eastAsia="fr-FR"/>
        </w:rPr>
        <w:t xml:space="preserve"> mn</w:t>
      </w:r>
      <w:bookmarkEnd w:id="9"/>
    </w:p>
    <w:p w14:paraId="6455D62E" w14:textId="2020803C" w:rsidR="00015F68" w:rsidRDefault="00D874D1" w:rsidP="00015F68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 xml:space="preserve">Choix de la solution, voir tableau </w:t>
      </w:r>
      <w:r w:rsidR="00015F68">
        <w:rPr>
          <w:lang w:eastAsia="fr-FR"/>
        </w:rPr>
        <w:t>en annexe</w:t>
      </w:r>
    </w:p>
    <w:p w14:paraId="083A46CC" w14:textId="0DAC876E" w:rsidR="00D874D1" w:rsidRPr="00D874D1" w:rsidRDefault="00D874D1" w:rsidP="00D874D1">
      <w:pPr>
        <w:pStyle w:val="Paragraphedeliste"/>
        <w:numPr>
          <w:ilvl w:val="0"/>
          <w:numId w:val="11"/>
        </w:numPr>
        <w:rPr>
          <w:lang w:eastAsia="fr-FR"/>
        </w:rPr>
      </w:pPr>
      <w:r>
        <w:rPr>
          <w:lang w:eastAsia="fr-FR"/>
        </w:rPr>
        <w:t xml:space="preserve">Réorganisation des </w:t>
      </w:r>
      <w:r w:rsidR="002760BD">
        <w:rPr>
          <w:lang w:eastAsia="fr-FR"/>
        </w:rPr>
        <w:t>dossier</w:t>
      </w:r>
      <w:r w:rsidR="0073608D">
        <w:rPr>
          <w:lang w:eastAsia="fr-FR"/>
        </w:rPr>
        <w:t>s – Règle de création, de stockage et de partage de nos documents</w:t>
      </w:r>
      <w:r w:rsidR="002760BD">
        <w:rPr>
          <w:lang w:eastAsia="fr-FR"/>
        </w:rPr>
        <w:t xml:space="preserve">. </w:t>
      </w:r>
    </w:p>
    <w:p w14:paraId="13F71CAB" w14:textId="4FDBE48B" w:rsidR="00106BEE" w:rsidRDefault="00106BEE" w:rsidP="00106BEE">
      <w:pPr>
        <w:pStyle w:val="Titre1"/>
        <w:rPr>
          <w:lang w:eastAsia="fr-FR"/>
        </w:rPr>
      </w:pPr>
      <w:bookmarkStart w:id="10" w:name="_Toc219398858"/>
      <w:r>
        <w:rPr>
          <w:lang w:eastAsia="fr-FR"/>
        </w:rPr>
        <w:t>Animation</w:t>
      </w:r>
      <w:bookmarkEnd w:id="10"/>
    </w:p>
    <w:p w14:paraId="41DB9179" w14:textId="67A2E5DA" w:rsidR="00D874D1" w:rsidRDefault="00D874D1" w:rsidP="00D874D1">
      <w:pPr>
        <w:pStyle w:val="Titre2"/>
        <w:rPr>
          <w:rStyle w:val="Sautdindex"/>
          <w:lang w:eastAsia="fr-FR"/>
        </w:rPr>
      </w:pPr>
      <w:bookmarkStart w:id="11" w:name="_Toc219398859"/>
      <w:r>
        <w:rPr>
          <w:rStyle w:val="Sautdindex"/>
          <w:lang w:eastAsia="fr-FR"/>
        </w:rPr>
        <w:t>Préparation du 7 février</w:t>
      </w:r>
      <w:r w:rsidR="000369C9">
        <w:rPr>
          <w:rStyle w:val="Sautdindex"/>
          <w:lang w:eastAsia="fr-FR"/>
        </w:rPr>
        <w:t xml:space="preserve"> : </w:t>
      </w:r>
      <w:r w:rsidR="002760BD" w:rsidRPr="002760BD">
        <w:rPr>
          <w:rStyle w:val="Sautdindex"/>
          <w:color w:val="FF0000"/>
          <w:lang w:eastAsia="fr-FR"/>
        </w:rPr>
        <w:t>20 mn</w:t>
      </w:r>
      <w:bookmarkEnd w:id="11"/>
    </w:p>
    <w:p w14:paraId="1F461A30" w14:textId="61806FE5" w:rsidR="002760BD" w:rsidRPr="002760BD" w:rsidRDefault="002760BD" w:rsidP="002760BD">
      <w:pPr>
        <w:suppressAutoHyphens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t>Résultats du sondage de présence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2"/>
        <w:gridCol w:w="3133"/>
        <w:gridCol w:w="3133"/>
      </w:tblGrid>
      <w:tr w:rsidR="002760BD" w14:paraId="5A363CB0" w14:textId="77777777" w:rsidTr="002760BD">
        <w:tc>
          <w:tcPr>
            <w:tcW w:w="3132" w:type="dxa"/>
          </w:tcPr>
          <w:p w14:paraId="16222DD8" w14:textId="77777777" w:rsidR="002760BD" w:rsidRPr="0073608D" w:rsidRDefault="002760BD" w:rsidP="0073608D">
            <w:pPr>
              <w:suppressAutoHyphens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73608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6 Oui </w:t>
            </w:r>
          </w:p>
          <w:p w14:paraId="5C46BF03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Jean-Paul </w:t>
            </w:r>
          </w:p>
          <w:p w14:paraId="211AC61C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Christian </w:t>
            </w:r>
            <w:proofErr w:type="spellStart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thil</w:t>
            </w:r>
            <w:proofErr w:type="spellEnd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 </w:t>
            </w:r>
          </w:p>
          <w:p w14:paraId="1B2EE8DB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François Buisson </w:t>
            </w:r>
          </w:p>
          <w:p w14:paraId="71A7D460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Claire </w:t>
            </w:r>
          </w:p>
          <w:p w14:paraId="4E8B5744" w14:textId="77777777" w:rsidR="002760BD" w:rsidRPr="002760BD" w:rsidRDefault="002760BD" w:rsidP="002760BD">
            <w:pPr>
              <w:numPr>
                <w:ilvl w:val="0"/>
                <w:numId w:val="12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Mireille </w:t>
            </w:r>
          </w:p>
          <w:p w14:paraId="52DE1CF3" w14:textId="529FB739" w:rsidR="002760BD" w:rsidRDefault="002760BD" w:rsidP="002760BD">
            <w:pPr>
              <w:pStyle w:val="Paragraphedeliste"/>
              <w:numPr>
                <w:ilvl w:val="0"/>
                <w:numId w:val="12"/>
              </w:numPr>
              <w:rPr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Patrick</w:t>
            </w:r>
          </w:p>
        </w:tc>
        <w:tc>
          <w:tcPr>
            <w:tcW w:w="3133" w:type="dxa"/>
          </w:tcPr>
          <w:p w14:paraId="3043476C" w14:textId="0454ACAE" w:rsidR="002760BD" w:rsidRPr="0073608D" w:rsidRDefault="002760BD" w:rsidP="0073608D">
            <w:pPr>
              <w:suppressAutoHyphens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73608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3 Si besoin </w:t>
            </w:r>
          </w:p>
          <w:p w14:paraId="2017D067" w14:textId="77777777" w:rsidR="002760BD" w:rsidRPr="002760BD" w:rsidRDefault="002760BD" w:rsidP="002760BD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proofErr w:type="spellStart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Eric</w:t>
            </w:r>
            <w:proofErr w:type="spellEnd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 N </w:t>
            </w:r>
          </w:p>
          <w:p w14:paraId="4CA2D4E9" w14:textId="77777777" w:rsidR="002760BD" w:rsidRPr="002760BD" w:rsidRDefault="002760BD" w:rsidP="002760BD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Lilian </w:t>
            </w:r>
          </w:p>
          <w:p w14:paraId="1DCED227" w14:textId="77777777" w:rsidR="002760BD" w:rsidRPr="002760BD" w:rsidRDefault="002760BD" w:rsidP="002760BD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Bernard </w:t>
            </w:r>
          </w:p>
          <w:p w14:paraId="2E098480" w14:textId="77777777" w:rsidR="002760BD" w:rsidRDefault="002760BD" w:rsidP="002760BD">
            <w:pPr>
              <w:rPr>
                <w:lang w:eastAsia="fr-FR"/>
              </w:rPr>
            </w:pPr>
          </w:p>
        </w:tc>
        <w:tc>
          <w:tcPr>
            <w:tcW w:w="3133" w:type="dxa"/>
          </w:tcPr>
          <w:p w14:paraId="0BF756DD" w14:textId="20DDBD28" w:rsidR="002760BD" w:rsidRPr="0073608D" w:rsidRDefault="002760BD" w:rsidP="0073608D">
            <w:pPr>
              <w:suppressAutoHyphens w:val="0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73608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4 Non </w:t>
            </w:r>
          </w:p>
          <w:p w14:paraId="2ACC1DB3" w14:textId="77777777" w:rsidR="002760BD" w:rsidRPr="002760BD" w:rsidRDefault="002760BD" w:rsidP="002760BD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Rozenn </w:t>
            </w:r>
          </w:p>
          <w:p w14:paraId="739C2574" w14:textId="77777777" w:rsidR="002760BD" w:rsidRPr="002760BD" w:rsidRDefault="002760BD" w:rsidP="002760BD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proofErr w:type="spellStart"/>
            <w:proofErr w:type="gramStart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mathieu</w:t>
            </w:r>
            <w:proofErr w:type="spellEnd"/>
            <w:proofErr w:type="gramEnd"/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 </w:t>
            </w:r>
          </w:p>
          <w:p w14:paraId="4855D3A4" w14:textId="77777777" w:rsidR="002760BD" w:rsidRPr="002760BD" w:rsidRDefault="002760BD" w:rsidP="002760BD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Cs w:val="24"/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 xml:space="preserve">Jean-François </w:t>
            </w:r>
          </w:p>
          <w:p w14:paraId="3E2CDD65" w14:textId="1FA52833" w:rsidR="002760BD" w:rsidRDefault="002760BD" w:rsidP="002760BD">
            <w:pPr>
              <w:pStyle w:val="Paragraphedeliste"/>
              <w:numPr>
                <w:ilvl w:val="0"/>
                <w:numId w:val="14"/>
              </w:numPr>
              <w:rPr>
                <w:lang w:eastAsia="fr-FR"/>
              </w:rPr>
            </w:pPr>
            <w:r w:rsidRPr="002760BD">
              <w:rPr>
                <w:rFonts w:ascii="Times New Roman" w:eastAsia="Times New Roman" w:hAnsi="Times New Roman" w:cs="Times New Roman"/>
                <w:szCs w:val="24"/>
                <w:lang w:eastAsia="fr-FR"/>
              </w:rPr>
              <w:t>Vincent</w:t>
            </w:r>
          </w:p>
        </w:tc>
      </w:tr>
    </w:tbl>
    <w:p w14:paraId="318E222B" w14:textId="77777777" w:rsidR="002760BD" w:rsidRPr="002760BD" w:rsidRDefault="002760BD" w:rsidP="002760BD">
      <w:pPr>
        <w:rPr>
          <w:lang w:eastAsia="fr-FR"/>
        </w:rPr>
      </w:pPr>
    </w:p>
    <w:p w14:paraId="024B6D98" w14:textId="30B44CE7" w:rsidR="00674E8A" w:rsidRDefault="00674E8A" w:rsidP="00D874D1">
      <w:pPr>
        <w:rPr>
          <w:lang w:eastAsia="fr-FR"/>
        </w:rPr>
      </w:pPr>
      <w:r>
        <w:rPr>
          <w:lang w:eastAsia="fr-FR"/>
        </w:rPr>
        <w:t>Heure</w:t>
      </w:r>
      <w:r w:rsidR="002760BD">
        <w:rPr>
          <w:lang w:eastAsia="fr-FR"/>
        </w:rPr>
        <w:t> :</w:t>
      </w:r>
    </w:p>
    <w:p w14:paraId="4F774319" w14:textId="6A5AC5A9" w:rsidR="00674E8A" w:rsidRDefault="00674E8A" w:rsidP="00D874D1">
      <w:pPr>
        <w:rPr>
          <w:lang w:eastAsia="fr-FR"/>
        </w:rPr>
      </w:pPr>
      <w:r>
        <w:rPr>
          <w:lang w:eastAsia="fr-FR"/>
        </w:rPr>
        <w:t>Lieu</w:t>
      </w:r>
      <w:r w:rsidR="002760BD">
        <w:rPr>
          <w:lang w:eastAsia="fr-FR"/>
        </w:rPr>
        <w:t> : Périscope ?</w:t>
      </w:r>
    </w:p>
    <w:p w14:paraId="6E3DC8E8" w14:textId="40BEEC30" w:rsidR="00D874D1" w:rsidRDefault="00D874D1" w:rsidP="00D874D1">
      <w:pPr>
        <w:rPr>
          <w:lang w:eastAsia="fr-FR"/>
        </w:rPr>
      </w:pPr>
      <w:r>
        <w:rPr>
          <w:lang w:eastAsia="fr-FR"/>
        </w:rPr>
        <w:t>Programme</w:t>
      </w:r>
      <w:r w:rsidR="00674E8A">
        <w:rPr>
          <w:lang w:eastAsia="fr-FR"/>
        </w:rPr>
        <w:t xml:space="preserve"> : </w:t>
      </w:r>
    </w:p>
    <w:p w14:paraId="7777C746" w14:textId="7BA25ED2" w:rsidR="00674E8A" w:rsidRDefault="00674E8A" w:rsidP="00D874D1">
      <w:pPr>
        <w:rPr>
          <w:lang w:eastAsia="fr-FR"/>
        </w:rPr>
      </w:pPr>
      <w:r>
        <w:rPr>
          <w:lang w:eastAsia="fr-FR"/>
        </w:rPr>
        <w:t>- Jeux ? Qui ?</w:t>
      </w:r>
    </w:p>
    <w:p w14:paraId="3CDAC7C3" w14:textId="50A9E02B" w:rsidR="00674E8A" w:rsidRDefault="00674E8A" w:rsidP="00D874D1">
      <w:pPr>
        <w:rPr>
          <w:lang w:eastAsia="fr-FR"/>
        </w:rPr>
      </w:pPr>
      <w:r>
        <w:rPr>
          <w:lang w:eastAsia="fr-FR"/>
        </w:rPr>
        <w:t>-Présentation ? Qui ?</w:t>
      </w:r>
    </w:p>
    <w:p w14:paraId="612732D9" w14:textId="319E510C" w:rsidR="00674E8A" w:rsidRDefault="00674E8A" w:rsidP="00D874D1">
      <w:pPr>
        <w:rPr>
          <w:lang w:eastAsia="fr-FR"/>
        </w:rPr>
      </w:pPr>
      <w:r>
        <w:rPr>
          <w:lang w:eastAsia="fr-FR"/>
        </w:rPr>
        <w:t>-Table ronde ? Sujet ? Qui ?</w:t>
      </w:r>
    </w:p>
    <w:p w14:paraId="306FA0EE" w14:textId="1B5DA113" w:rsidR="00D874D1" w:rsidRDefault="00D874D1" w:rsidP="00D874D1">
      <w:pPr>
        <w:rPr>
          <w:lang w:eastAsia="fr-FR"/>
        </w:rPr>
      </w:pPr>
      <w:r>
        <w:rPr>
          <w:lang w:eastAsia="fr-FR"/>
        </w:rPr>
        <w:t xml:space="preserve">- </w:t>
      </w:r>
      <w:r w:rsidR="00674E8A">
        <w:rPr>
          <w:lang w:eastAsia="fr-FR"/>
        </w:rPr>
        <w:t xml:space="preserve">Crêpes :    </w:t>
      </w:r>
      <w:r w:rsidR="002760BD">
        <w:rPr>
          <w:lang w:eastAsia="fr-FR"/>
        </w:rPr>
        <w:t xml:space="preserve">Claire, Mireille    </w:t>
      </w:r>
      <w:r w:rsidR="00674E8A">
        <w:rPr>
          <w:lang w:eastAsia="fr-FR"/>
        </w:rPr>
        <w:t xml:space="preserve">Matériel ? </w:t>
      </w:r>
    </w:p>
    <w:p w14:paraId="71F90A59" w14:textId="028064C6" w:rsidR="00656DA5" w:rsidRPr="00D874D1" w:rsidRDefault="00656DA5" w:rsidP="00D874D1">
      <w:pPr>
        <w:rPr>
          <w:lang w:eastAsia="fr-FR"/>
        </w:rPr>
      </w:pPr>
      <w:r>
        <w:rPr>
          <w:lang w:eastAsia="fr-FR"/>
        </w:rPr>
        <w:t>Courses :</w:t>
      </w:r>
    </w:p>
    <w:p w14:paraId="0A5A3967" w14:textId="320772CB" w:rsidR="00106BEE" w:rsidRPr="00106BEE" w:rsidRDefault="00106BEE" w:rsidP="00106BEE">
      <w:pPr>
        <w:pStyle w:val="Titre2"/>
        <w:rPr>
          <w:lang w:eastAsia="fr-FR"/>
        </w:rPr>
      </w:pPr>
      <w:bookmarkStart w:id="12" w:name="_Toc219398860"/>
      <w:r>
        <w:rPr>
          <w:lang w:eastAsia="fr-FR"/>
        </w:rPr>
        <w:t>Conférence débat sur l’</w:t>
      </w:r>
      <w:proofErr w:type="spellStart"/>
      <w:r>
        <w:rPr>
          <w:lang w:eastAsia="fr-FR"/>
        </w:rPr>
        <w:t>Agriphotovoltaisme</w:t>
      </w:r>
      <w:proofErr w:type="spellEnd"/>
      <w:r w:rsidR="003307A4">
        <w:rPr>
          <w:lang w:eastAsia="fr-FR"/>
        </w:rPr>
        <w:t xml:space="preserve"> : </w:t>
      </w:r>
      <w:r w:rsidR="003307A4" w:rsidRPr="00AD2E77">
        <w:rPr>
          <w:color w:val="FF0000"/>
          <w:lang w:eastAsia="fr-FR"/>
        </w:rPr>
        <w:t xml:space="preserve">Lilian </w:t>
      </w:r>
      <w:r w:rsidR="0073608D">
        <w:rPr>
          <w:color w:val="FF0000"/>
          <w:lang w:eastAsia="fr-FR"/>
        </w:rPr>
        <w:t>20</w:t>
      </w:r>
      <w:r w:rsidR="003307A4" w:rsidRPr="00AD2E77">
        <w:rPr>
          <w:color w:val="FF0000"/>
          <w:lang w:eastAsia="fr-FR"/>
        </w:rPr>
        <w:t xml:space="preserve"> mn</w:t>
      </w:r>
      <w:bookmarkEnd w:id="12"/>
    </w:p>
    <w:p w14:paraId="6AE3B951" w14:textId="21BA1A34" w:rsidR="00015868" w:rsidRDefault="00C11EEA" w:rsidP="00015868">
      <w:pPr>
        <w:rPr>
          <w:lang w:eastAsia="fr-FR"/>
        </w:rPr>
      </w:pPr>
      <w:r>
        <w:rPr>
          <w:lang w:eastAsia="fr-FR"/>
        </w:rPr>
        <w:t xml:space="preserve">10 juin </w:t>
      </w:r>
    </w:p>
    <w:p w14:paraId="7B8BEF04" w14:textId="32F57CD6" w:rsidR="0073608D" w:rsidRDefault="00761405" w:rsidP="00761405">
      <w:pPr>
        <w:pStyle w:val="Titre2"/>
        <w:rPr>
          <w:lang w:eastAsia="fr-FR"/>
        </w:rPr>
      </w:pPr>
      <w:r>
        <w:rPr>
          <w:lang w:eastAsia="fr-FR"/>
        </w:rPr>
        <w:t>Maturité coopérative : bilan rapprochement RV/ICEA</w:t>
      </w:r>
    </w:p>
    <w:p w14:paraId="0EC2FA95" w14:textId="77777777" w:rsidR="00EA1ACD" w:rsidRPr="00EA1ACD" w:rsidRDefault="00EA1ACD" w:rsidP="00EA1ACD">
      <w:pPr>
        <w:rPr>
          <w:lang w:eastAsia="fr-FR"/>
        </w:rPr>
      </w:pPr>
    </w:p>
    <w:p w14:paraId="7AC91143" w14:textId="58C68374" w:rsidR="00761405" w:rsidRDefault="00761405" w:rsidP="00761405">
      <w:pPr>
        <w:rPr>
          <w:lang w:eastAsia="fr-FR"/>
        </w:rPr>
      </w:pPr>
      <w:r>
        <w:rPr>
          <w:lang w:eastAsia="fr-FR"/>
        </w:rPr>
        <w:t>Mercredi 4/02 après-midi ou soir</w:t>
      </w:r>
    </w:p>
    <w:p w14:paraId="52ADCF02" w14:textId="4BA20C4D" w:rsidR="00761405" w:rsidRDefault="00761405" w:rsidP="00761405">
      <w:pPr>
        <w:rPr>
          <w:lang w:eastAsia="fr-FR"/>
        </w:rPr>
      </w:pPr>
      <w:r>
        <w:rPr>
          <w:lang w:eastAsia="fr-FR"/>
        </w:rPr>
        <w:t>Jeudi 5/02 soir</w:t>
      </w:r>
      <w:bookmarkStart w:id="13" w:name="_GoBack"/>
      <w:bookmarkEnd w:id="13"/>
    </w:p>
    <w:p w14:paraId="7D69CB15" w14:textId="4C0D8E9F" w:rsidR="00761405" w:rsidRDefault="00761405" w:rsidP="00761405">
      <w:pPr>
        <w:rPr>
          <w:lang w:eastAsia="fr-FR"/>
        </w:rPr>
      </w:pPr>
      <w:r>
        <w:rPr>
          <w:lang w:eastAsia="fr-FR"/>
        </w:rPr>
        <w:t>Vendredi 6/02 Après-midi</w:t>
      </w:r>
    </w:p>
    <w:p w14:paraId="617A07CE" w14:textId="1E301AF9" w:rsidR="00761405" w:rsidRPr="00761405" w:rsidRDefault="00761405" w:rsidP="00761405">
      <w:pPr>
        <w:rPr>
          <w:lang w:eastAsia="fr-FR"/>
        </w:rPr>
      </w:pPr>
      <w:r>
        <w:rPr>
          <w:lang w:eastAsia="fr-FR"/>
        </w:rPr>
        <w:t>Samedi 7/02 matin</w:t>
      </w:r>
    </w:p>
    <w:p w14:paraId="12583AA6" w14:textId="10247CD4" w:rsidR="0073608D" w:rsidRDefault="0073608D" w:rsidP="0073608D">
      <w:pPr>
        <w:pStyle w:val="Titre1"/>
        <w:rPr>
          <w:lang w:eastAsia="fr-FR"/>
        </w:rPr>
      </w:pPr>
      <w:bookmarkStart w:id="14" w:name="_Toc219398861"/>
      <w:r>
        <w:rPr>
          <w:lang w:eastAsia="fr-FR"/>
        </w:rPr>
        <w:t>Autres sujets qui s’invitent</w:t>
      </w:r>
      <w:bookmarkEnd w:id="14"/>
    </w:p>
    <w:p w14:paraId="7E29A632" w14:textId="77777777" w:rsidR="00E5023B" w:rsidRDefault="00E5023B" w:rsidP="00673E12">
      <w:pPr>
        <w:spacing w:after="0" w:line="240" w:lineRule="auto"/>
        <w:rPr>
          <w:lang w:eastAsia="fr-FR"/>
        </w:rPr>
        <w:sectPr w:rsidR="00E5023B" w:rsidSect="00183084">
          <w:footerReference w:type="default" r:id="rId8"/>
          <w:headerReference w:type="first" r:id="rId9"/>
          <w:footerReference w:type="first" r:id="rId10"/>
          <w:pgSz w:w="11906" w:h="16838"/>
          <w:pgMar w:top="993" w:right="1080" w:bottom="284" w:left="1418" w:header="540" w:footer="261" w:gutter="0"/>
          <w:cols w:space="720"/>
          <w:formProt w:val="0"/>
          <w:titlePg/>
          <w:docGrid w:linePitch="360" w:charSpace="12288"/>
        </w:sectPr>
      </w:pPr>
    </w:p>
    <w:p w14:paraId="564EC0A3" w14:textId="6EFC04FE" w:rsidR="001729C9" w:rsidRDefault="001729C9" w:rsidP="001729C9">
      <w:pPr>
        <w:pStyle w:val="Lgende"/>
        <w:keepNext/>
        <w:jc w:val="center"/>
      </w:pPr>
      <w:r>
        <w:t>Annexe</w:t>
      </w:r>
    </w:p>
    <w:tbl>
      <w:tblPr>
        <w:tblpPr w:leftFromText="142" w:rightFromText="142" w:vertAnchor="text" w:horzAnchor="margin" w:tblpY="1"/>
        <w:tblOverlap w:val="never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0"/>
        <w:gridCol w:w="1163"/>
        <w:gridCol w:w="998"/>
        <w:gridCol w:w="1430"/>
        <w:gridCol w:w="1946"/>
        <w:gridCol w:w="784"/>
        <w:gridCol w:w="4006"/>
        <w:gridCol w:w="4134"/>
      </w:tblGrid>
      <w:tr w:rsidR="00015F68" w:rsidRPr="00673E12" w14:paraId="55756F39" w14:textId="77777777" w:rsidTr="001729C9">
        <w:trPr>
          <w:trHeight w:val="288"/>
        </w:trPr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54ED1" w14:textId="77777777" w:rsidR="00015F68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  <w:p w14:paraId="6EB47866" w14:textId="665F2CC4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BD366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</w:t>
            </w:r>
          </w:p>
        </w:tc>
        <w:tc>
          <w:tcPr>
            <w:tcW w:w="1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9AAB9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 pour 15 utilisateurs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5DA9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Stokage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(Go)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1102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NB personne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s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5C0B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Origine </w:t>
            </w:r>
          </w:p>
        </w:tc>
        <w:tc>
          <w:tcPr>
            <w:tcW w:w="4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F4C27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Avantage</w:t>
            </w:r>
          </w:p>
        </w:tc>
        <w:tc>
          <w:tcPr>
            <w:tcW w:w="4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95101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Inconvénients</w:t>
            </w:r>
          </w:p>
        </w:tc>
      </w:tr>
      <w:tr w:rsidR="00015F68" w:rsidRPr="00673E12" w14:paraId="1902682F" w14:textId="77777777" w:rsidTr="001729C9">
        <w:trPr>
          <w:trHeight w:val="1440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38D213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VPS OVH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FD9C0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142/an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17318" w14:textId="4F931DCE" w:rsidR="00015F68" w:rsidRPr="00673E12" w:rsidRDefault="000369C9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142 €/an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9191C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200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654C9E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illimité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93692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r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4B77" w14:textId="354D0F4B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peut aussi </w:t>
            </w:r>
            <w:r w:rsidR="000369C9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héberger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les 2 sites web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Nombreuses appli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EF890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Travail de mise en place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Travail régulier de maintenance pour assurer la sécurité</w:t>
            </w:r>
          </w:p>
        </w:tc>
      </w:tr>
      <w:tr w:rsidR="00015F68" w:rsidRPr="00673E12" w14:paraId="6C7E7F8D" w14:textId="77777777" w:rsidTr="001729C9">
        <w:trPr>
          <w:trHeight w:val="326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38B93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Zacly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E383A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480 €/an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00142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480 €/an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01F1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0408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illimité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5 simultanés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pour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onlyoffice</w:t>
            </w:r>
            <w:proofErr w:type="spellEnd"/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89446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F</w:t>
            </w: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r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D065D" w14:textId="6846D562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Onlyoffice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Service client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reactif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Nombreuses appli avec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Nexcloud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.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Interface similaire qu' actuellement.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Fait </w:t>
            </w:r>
            <w:r w:rsidR="00656DA5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partie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des CHATONS, qui est le Collectif des 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Hébergeurs Alternatifs, Transparents, Ouverts, Neutres et Solidaires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    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9FBD3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Utilisateur simultané de office limité à 5 et non garantie.</w:t>
            </w:r>
          </w:p>
        </w:tc>
      </w:tr>
      <w:tr w:rsidR="00015F68" w:rsidRPr="00673E12" w14:paraId="3FEF8BE1" w14:textId="77777777" w:rsidTr="001729C9">
        <w:trPr>
          <w:trHeight w:val="201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04360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Google one 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59D27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96 €/an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AD4DB" w14:textId="342A0ED2" w:rsidR="00015F68" w:rsidRPr="00673E12" w:rsidRDefault="001729C9" w:rsidP="001729C9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96 €/an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4C0C8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200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48FCC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300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D6876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US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D71AD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Prix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Drive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Toutes les appli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dispo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EC886" w14:textId="2CBDC563" w:rsidR="00015F68" w:rsidRPr="00673E12" w:rsidRDefault="000369C9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Création compte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pour chaque utilisateur. Possible sans adresse </w:t>
            </w:r>
            <w:proofErr w:type="spellStart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gmail</w:t>
            </w:r>
            <w:proofErr w:type="spellEnd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.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Compatibilité avec office imparfaite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Agenda partagé (impossibilité d'envoyer des notifications à des utilisateurs différents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Protection des données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Ethique </w:t>
            </w:r>
          </w:p>
        </w:tc>
      </w:tr>
      <w:tr w:rsidR="00015F68" w:rsidRPr="00673E12" w14:paraId="2A4EA9F2" w14:textId="77777777" w:rsidTr="001729C9">
        <w:trPr>
          <w:trHeight w:val="2016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6105A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Google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workspace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E2FD4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81 €/an/utilisateurs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D9768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972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63DE3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sz w:val="22"/>
                <w:lang w:eastAsia="fr-FR"/>
              </w:rPr>
              <w:t>30x15=450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DD6B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B354C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US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8A64F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Drive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Toute les appli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dispo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10EB9" w14:textId="5E472A4C" w:rsidR="00015F68" w:rsidRPr="00673E12" w:rsidRDefault="00656DA5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Création compte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Google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pour chaque </w:t>
            </w:r>
            <w:proofErr w:type="gramStart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utilisateurs</w:t>
            </w:r>
            <w:proofErr w:type="gramEnd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. Possible sans adresse </w:t>
            </w:r>
            <w:proofErr w:type="spellStart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gmail</w:t>
            </w:r>
            <w:proofErr w:type="spellEnd"/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.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Compatibilité avec office imparfaite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Agenda partagé (impossibilité d'envoyer des notifications a des utilisateurs différents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Protection des données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Ethique</w:t>
            </w:r>
          </w:p>
        </w:tc>
      </w:tr>
      <w:tr w:rsidR="00015F68" w:rsidRPr="00673E12" w14:paraId="71B7953D" w14:textId="77777777" w:rsidTr="001729C9">
        <w:trPr>
          <w:trHeight w:val="1728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A817B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Infomaniak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619FC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19€/an/utilisateur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FAB45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285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9A3DEC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50x15=750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667FE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04C45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CH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ADA79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Toutes les données en Suisse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Suite complète pour nos besoins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Service client réactif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Confidentialité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Economie responsable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ABFA8C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compte avec mail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infomianiak</w:t>
            </w:r>
            <w:proofErr w:type="spellEnd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 (peut être avec l'adresse en     @icea-enr.fr)</w:t>
            </w:r>
          </w:p>
        </w:tc>
      </w:tr>
      <w:tr w:rsidR="00015F68" w:rsidRPr="00673E12" w14:paraId="72B8943A" w14:textId="77777777" w:rsidTr="001729C9">
        <w:trPr>
          <w:trHeight w:val="864"/>
        </w:trPr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530D5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Microsoft </w:t>
            </w:r>
            <w:proofErr w:type="spellStart"/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onedrive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F35F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56 €/an/utilisateur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635B9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1008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7D0C0" w14:textId="77777777" w:rsidR="00015F68" w:rsidRPr="00673E12" w:rsidRDefault="00015F68" w:rsidP="00015F68">
            <w:pPr>
              <w:suppressAutoHyphens w:val="0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1To/15=15 To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027B8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 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0B31B" w14:textId="77777777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US</w:t>
            </w:r>
          </w:p>
        </w:tc>
        <w:tc>
          <w:tcPr>
            <w:tcW w:w="4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7517DB" w14:textId="77777777" w:rsidR="000369C9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Grand espace de sto</w:t>
            </w:r>
            <w:r w:rsidR="000369C9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c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kage</w:t>
            </w:r>
          </w:p>
          <w:p w14:paraId="5613F6E9" w14:textId="0A00B020" w:rsidR="00015F68" w:rsidRPr="00673E12" w:rsidRDefault="000369C9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Office 365</w:t>
            </w:r>
            <w:r w:rsidR="00015F68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Nombreuses appli</w:t>
            </w:r>
          </w:p>
        </w:tc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43C42" w14:textId="7F01A7F6" w:rsidR="00015F68" w:rsidRPr="00673E12" w:rsidRDefault="00015F68" w:rsidP="00015F68">
            <w:pPr>
              <w:suppressAutoHyphens w:val="0"/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</w:pP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 xml:space="preserve">Compte </w:t>
            </w:r>
            <w:r w:rsidR="00656DA5"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t>Microsoft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>Protection des données</w:t>
            </w:r>
            <w:r w:rsidRPr="00673E12">
              <w:rPr>
                <w:rFonts w:ascii="Calibri" w:eastAsia="Times New Roman" w:hAnsi="Calibri" w:cs="Calibri"/>
                <w:color w:val="000000"/>
                <w:sz w:val="22"/>
                <w:lang w:eastAsia="fr-FR"/>
              </w:rPr>
              <w:br/>
              <w:t xml:space="preserve">Ethique </w:t>
            </w:r>
          </w:p>
        </w:tc>
      </w:tr>
    </w:tbl>
    <w:p w14:paraId="397B8F44" w14:textId="77777777" w:rsidR="00015868" w:rsidRPr="00015868" w:rsidRDefault="00015868" w:rsidP="00015868">
      <w:pPr>
        <w:rPr>
          <w:lang w:eastAsia="fr-FR"/>
        </w:rPr>
      </w:pPr>
    </w:p>
    <w:sectPr w:rsidR="00015868" w:rsidRPr="00015868" w:rsidSect="00E5023B">
      <w:pgSz w:w="16838" w:h="11906" w:orient="landscape"/>
      <w:pgMar w:top="1418" w:right="993" w:bottom="1080" w:left="284" w:header="540" w:footer="261" w:gutter="0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33F436" w14:textId="77777777" w:rsidR="005961B1" w:rsidRDefault="005961B1">
      <w:pPr>
        <w:spacing w:after="0" w:line="240" w:lineRule="auto"/>
      </w:pPr>
      <w:r>
        <w:separator/>
      </w:r>
    </w:p>
  </w:endnote>
  <w:endnote w:type="continuationSeparator" w:id="0">
    <w:p w14:paraId="29C202F0" w14:textId="77777777" w:rsidR="005961B1" w:rsidRDefault="005961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charset w:val="01"/>
    <w:family w:val="auto"/>
    <w:pitch w:val="default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A1F41" w14:textId="77777777" w:rsidR="00A22172" w:rsidRDefault="00A22172">
    <w:pPr>
      <w:pStyle w:val="Pieddepage"/>
    </w:pPr>
    <w:r>
      <w:t xml:space="preserve"> 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32F64" w14:textId="62859943" w:rsidR="00A22172" w:rsidRDefault="00A221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3175" distB="3175" distL="0" distR="635" simplePos="0" relativeHeight="251658240" behindDoc="1" locked="0" layoutInCell="1" allowOverlap="1" wp14:anchorId="11B9E6BE" wp14:editId="55E8E427">
              <wp:simplePos x="0" y="0"/>
              <wp:positionH relativeFrom="column">
                <wp:posOffset>-1028700</wp:posOffset>
              </wp:positionH>
              <wp:positionV relativeFrom="paragraph">
                <wp:posOffset>-90805</wp:posOffset>
              </wp:positionV>
              <wp:extent cx="7886700" cy="635"/>
              <wp:effectExtent l="0" t="0" r="0" b="18415"/>
              <wp:wrapNone/>
              <wp:docPr id="1997303956" name="Connecteur droi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886700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2DA42CD3" id="Connecteur droit 1" o:spid="_x0000_s1026" style="position:absolute;z-index:-251658240;visibility:visible;mso-wrap-style:square;mso-width-percent:0;mso-height-percent:0;mso-wrap-distance-left:0;mso-wrap-distance-top:.25pt;mso-wrap-distance-right:.05pt;mso-wrap-distance-bottom:.25pt;mso-position-horizontal:absolute;mso-position-horizontal-relative:text;mso-position-vertical:absolute;mso-position-vertical-relative:text;mso-width-percent:0;mso-height-percent:0;mso-width-relative:page;mso-height-relative:page" from="-81pt,-7.15pt" to="540pt,-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" strokeweight=".5pt">
              <v:stroke joinstyle="miter"/>
              <o:lock v:ext="edit" shapetype="f"/>
            </v:line>
          </w:pict>
        </mc:Fallback>
      </mc:AlternateContent>
    </w:r>
    <w:r>
      <w:t xml:space="preserve">Siège - </w:t>
    </w:r>
    <w:proofErr w:type="gramStart"/>
    <w:r>
      <w:t>ICEA  -</w:t>
    </w:r>
    <w:proofErr w:type="gramEnd"/>
    <w:r>
      <w:t>7 rue Hermès – 31520 Ramonville Saint- Agne</w:t>
    </w:r>
  </w:p>
  <w:p w14:paraId="3E6DECEA" w14:textId="77777777" w:rsidR="00A22172" w:rsidRDefault="00A22172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14:paraId="1A26A1D4" w14:textId="77777777" w:rsidR="00A22172" w:rsidRDefault="00A22172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57066" w14:textId="77777777" w:rsidR="005961B1" w:rsidRDefault="005961B1">
      <w:pPr>
        <w:spacing w:after="0" w:line="240" w:lineRule="auto"/>
      </w:pPr>
      <w:r>
        <w:separator/>
      </w:r>
    </w:p>
  </w:footnote>
  <w:footnote w:type="continuationSeparator" w:id="0">
    <w:p w14:paraId="5D089E86" w14:textId="77777777" w:rsidR="005961B1" w:rsidRDefault="005961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66EC7B" w14:textId="77777777" w:rsidR="00A22172" w:rsidRDefault="00A22172">
    <w:pPr>
      <w:pStyle w:val="En-tte"/>
      <w:ind w:left="4140" w:right="-1222"/>
      <w:rPr>
        <w:b/>
        <w:i/>
        <w:sz w:val="28"/>
        <w:szCs w:val="28"/>
      </w:rPr>
    </w:pPr>
    <w:r>
      <w:rPr>
        <w:noProof/>
        <w:lang w:eastAsia="fr-FR"/>
      </w:rPr>
      <w:drawing>
        <wp:anchor distT="0" distB="0" distL="0" distR="0" simplePos="0" relativeHeight="251657216" behindDoc="1" locked="0" layoutInCell="1" allowOverlap="1" wp14:anchorId="5F2A0840" wp14:editId="6A8B7722">
          <wp:simplePos x="0" y="0"/>
          <wp:positionH relativeFrom="column">
            <wp:posOffset>327660</wp:posOffset>
          </wp:positionH>
          <wp:positionV relativeFrom="paragraph">
            <wp:posOffset>-233680</wp:posOffset>
          </wp:positionV>
          <wp:extent cx="1486535" cy="1184275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86535" cy="118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i/>
        <w:sz w:val="28"/>
        <w:szCs w:val="28"/>
      </w:rPr>
      <w:t>Initiative Citoyenne pour une Energie Alternative</w:t>
    </w:r>
    <w:r>
      <w:rPr>
        <w:b/>
        <w:i/>
        <w:sz w:val="28"/>
        <w:szCs w:val="28"/>
      </w:rPr>
      <w:br/>
    </w:r>
    <w:r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simplifiées à capital variable</w:t>
    </w:r>
  </w:p>
  <w:p w14:paraId="6A8B08A4" w14:textId="77777777" w:rsidR="00A22172" w:rsidRDefault="00A22172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 xml:space="preserve">Email: contact@icea-enr.fr </w:t>
    </w:r>
  </w:p>
  <w:p w14:paraId="72D7733C" w14:textId="77777777" w:rsidR="00A22172" w:rsidRDefault="00A22172">
    <w:pPr>
      <w:pStyle w:val="En-tte"/>
      <w:numPr>
        <w:ilvl w:val="0"/>
        <w:numId w:val="2"/>
      </w:numPr>
      <w:ind w:right="-1057"/>
      <w:rPr>
        <w:lang w:val="en-US"/>
      </w:rPr>
    </w:pPr>
    <w:r>
      <w:rPr>
        <w:lang w:val="en-US"/>
      </w:rPr>
      <w:t>Site Web: https://icea-enr.fr</w:t>
    </w:r>
  </w:p>
  <w:p w14:paraId="4E6CC812" w14:textId="77777777" w:rsidR="00A22172" w:rsidRDefault="00A22172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206A"/>
    <w:multiLevelType w:val="hybridMultilevel"/>
    <w:tmpl w:val="77F8EC1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20FC9"/>
    <w:multiLevelType w:val="hybridMultilevel"/>
    <w:tmpl w:val="73B8F4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B5E1B"/>
    <w:multiLevelType w:val="multilevel"/>
    <w:tmpl w:val="04045C8C"/>
    <w:lvl w:ilvl="0">
      <w:start w:val="1"/>
      <w:numFmt w:val="decimal"/>
      <w:pStyle w:val="Titre1"/>
      <w:lvlText w:val="%1"/>
      <w:lvlJc w:val="left"/>
      <w:pPr>
        <w:tabs>
          <w:tab w:val="num" w:pos="5104"/>
        </w:tabs>
        <w:ind w:left="5536" w:hanging="432"/>
      </w:pPr>
      <w:rPr>
        <w:color w:val="00B0F0"/>
      </w:rPr>
    </w:lvl>
    <w:lvl w:ilvl="1">
      <w:start w:val="1"/>
      <w:numFmt w:val="decimal"/>
      <w:pStyle w:val="Titre2"/>
      <w:lvlText w:val="%1.%2"/>
      <w:lvlJc w:val="left"/>
      <w:pPr>
        <w:tabs>
          <w:tab w:val="num" w:pos="0"/>
        </w:tabs>
        <w:ind w:left="576" w:hanging="576"/>
      </w:pPr>
      <w:rPr>
        <w:color w:val="00B0F0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720" w:hanging="720"/>
      </w:pPr>
      <w:rPr>
        <w:color w:val="00B0F0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3CD61CA7"/>
    <w:multiLevelType w:val="hybridMultilevel"/>
    <w:tmpl w:val="38C2F8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1AFFF2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4E1870"/>
    <w:multiLevelType w:val="multilevel"/>
    <w:tmpl w:val="572EFDD4"/>
    <w:lvl w:ilvl="0">
      <w:start w:val="1"/>
      <w:numFmt w:val="bullet"/>
      <w:lvlText w:val=""/>
      <w:lvlJc w:val="left"/>
      <w:pPr>
        <w:tabs>
          <w:tab w:val="num" w:pos="0"/>
        </w:tabs>
        <w:ind w:left="48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5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63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70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77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84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91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99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106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A513C5"/>
    <w:multiLevelType w:val="multilevel"/>
    <w:tmpl w:val="30E89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A02456"/>
    <w:multiLevelType w:val="hybridMultilevel"/>
    <w:tmpl w:val="434AB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35C43"/>
    <w:multiLevelType w:val="multilevel"/>
    <w:tmpl w:val="996A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82E56"/>
    <w:multiLevelType w:val="hybridMultilevel"/>
    <w:tmpl w:val="8C60AE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904926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AA34A23"/>
    <w:multiLevelType w:val="hybridMultilevel"/>
    <w:tmpl w:val="A84E62C0"/>
    <w:lvl w:ilvl="0" w:tplc="4E988E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E74B5" w:themeColor="accent1" w:themeShade="BF"/>
        <w:sz w:val="26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E77E38"/>
    <w:multiLevelType w:val="hybridMultilevel"/>
    <w:tmpl w:val="FDDEC3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E56313"/>
    <w:multiLevelType w:val="multilevel"/>
    <w:tmpl w:val="574A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6C3FAB"/>
    <w:multiLevelType w:val="multilevel"/>
    <w:tmpl w:val="3B9ADB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93252A1"/>
    <w:multiLevelType w:val="hybridMultilevel"/>
    <w:tmpl w:val="803631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4"/>
  </w:num>
  <w:num w:numId="4">
    <w:abstractNumId w:val="3"/>
  </w:num>
  <w:num w:numId="5">
    <w:abstractNumId w:val="9"/>
  </w:num>
  <w:num w:numId="6">
    <w:abstractNumId w:val="10"/>
  </w:num>
  <w:num w:numId="7">
    <w:abstractNumId w:val="0"/>
  </w:num>
  <w:num w:numId="8">
    <w:abstractNumId w:val="11"/>
  </w:num>
  <w:num w:numId="9">
    <w:abstractNumId w:val="1"/>
  </w:num>
  <w:num w:numId="10">
    <w:abstractNumId w:val="6"/>
  </w:num>
  <w:num w:numId="11">
    <w:abstractNumId w:val="8"/>
  </w:num>
  <w:num w:numId="12">
    <w:abstractNumId w:val="12"/>
  </w:num>
  <w:num w:numId="13">
    <w:abstractNumId w:val="7"/>
  </w:num>
  <w:num w:numId="14">
    <w:abstractNumId w:val="5"/>
  </w:num>
  <w:num w:numId="15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C99"/>
    <w:rsid w:val="00001325"/>
    <w:rsid w:val="00004A62"/>
    <w:rsid w:val="00015868"/>
    <w:rsid w:val="00015F68"/>
    <w:rsid w:val="0002235E"/>
    <w:rsid w:val="000369C9"/>
    <w:rsid w:val="00052621"/>
    <w:rsid w:val="0005511D"/>
    <w:rsid w:val="000B3C38"/>
    <w:rsid w:val="00106148"/>
    <w:rsid w:val="00106BEE"/>
    <w:rsid w:val="00117783"/>
    <w:rsid w:val="00123EE3"/>
    <w:rsid w:val="001625BF"/>
    <w:rsid w:val="001729C9"/>
    <w:rsid w:val="00183084"/>
    <w:rsid w:val="0019282F"/>
    <w:rsid w:val="00192B83"/>
    <w:rsid w:val="001B0CA5"/>
    <w:rsid w:val="002601AF"/>
    <w:rsid w:val="00264521"/>
    <w:rsid w:val="002760BD"/>
    <w:rsid w:val="002764BA"/>
    <w:rsid w:val="00280624"/>
    <w:rsid w:val="00280ADA"/>
    <w:rsid w:val="002977BE"/>
    <w:rsid w:val="002A3D84"/>
    <w:rsid w:val="002A6F46"/>
    <w:rsid w:val="002E70FE"/>
    <w:rsid w:val="00306D57"/>
    <w:rsid w:val="003307A4"/>
    <w:rsid w:val="00331FC3"/>
    <w:rsid w:val="003409F3"/>
    <w:rsid w:val="003416AD"/>
    <w:rsid w:val="00341B01"/>
    <w:rsid w:val="00350D94"/>
    <w:rsid w:val="00363BE5"/>
    <w:rsid w:val="003803E0"/>
    <w:rsid w:val="00384735"/>
    <w:rsid w:val="003D1198"/>
    <w:rsid w:val="003D6046"/>
    <w:rsid w:val="003E4033"/>
    <w:rsid w:val="0043329C"/>
    <w:rsid w:val="00436601"/>
    <w:rsid w:val="004A513C"/>
    <w:rsid w:val="004A6F9D"/>
    <w:rsid w:val="004B5C47"/>
    <w:rsid w:val="004D4B6A"/>
    <w:rsid w:val="0052703E"/>
    <w:rsid w:val="0055672D"/>
    <w:rsid w:val="00572933"/>
    <w:rsid w:val="00594D8C"/>
    <w:rsid w:val="005961B1"/>
    <w:rsid w:val="005A4822"/>
    <w:rsid w:val="005F2FF6"/>
    <w:rsid w:val="005F6C53"/>
    <w:rsid w:val="0061625C"/>
    <w:rsid w:val="00617ADA"/>
    <w:rsid w:val="00656DA5"/>
    <w:rsid w:val="00673E12"/>
    <w:rsid w:val="00674E8A"/>
    <w:rsid w:val="00684CD9"/>
    <w:rsid w:val="006866E1"/>
    <w:rsid w:val="006C333C"/>
    <w:rsid w:val="006E1101"/>
    <w:rsid w:val="006E29BE"/>
    <w:rsid w:val="00702528"/>
    <w:rsid w:val="0073608D"/>
    <w:rsid w:val="00761405"/>
    <w:rsid w:val="0082243F"/>
    <w:rsid w:val="00831C99"/>
    <w:rsid w:val="00861E2A"/>
    <w:rsid w:val="008666E7"/>
    <w:rsid w:val="008779AB"/>
    <w:rsid w:val="008A12B0"/>
    <w:rsid w:val="008B7227"/>
    <w:rsid w:val="008E1F65"/>
    <w:rsid w:val="00943F17"/>
    <w:rsid w:val="00953FD8"/>
    <w:rsid w:val="00962B03"/>
    <w:rsid w:val="00973B07"/>
    <w:rsid w:val="009C7E1C"/>
    <w:rsid w:val="009E656F"/>
    <w:rsid w:val="009F367C"/>
    <w:rsid w:val="00A00378"/>
    <w:rsid w:val="00A056F6"/>
    <w:rsid w:val="00A22172"/>
    <w:rsid w:val="00A9405B"/>
    <w:rsid w:val="00AD2E77"/>
    <w:rsid w:val="00B00E4F"/>
    <w:rsid w:val="00B0259B"/>
    <w:rsid w:val="00B3396A"/>
    <w:rsid w:val="00B67198"/>
    <w:rsid w:val="00B84E74"/>
    <w:rsid w:val="00BA7B87"/>
    <w:rsid w:val="00BD5AF9"/>
    <w:rsid w:val="00BE203C"/>
    <w:rsid w:val="00BF300E"/>
    <w:rsid w:val="00C11EEA"/>
    <w:rsid w:val="00C31F1B"/>
    <w:rsid w:val="00C34DEA"/>
    <w:rsid w:val="00CA30EA"/>
    <w:rsid w:val="00D10AB6"/>
    <w:rsid w:val="00D323E2"/>
    <w:rsid w:val="00D33C8E"/>
    <w:rsid w:val="00D42C21"/>
    <w:rsid w:val="00D768BD"/>
    <w:rsid w:val="00D874D1"/>
    <w:rsid w:val="00DB2838"/>
    <w:rsid w:val="00E03077"/>
    <w:rsid w:val="00E10A9C"/>
    <w:rsid w:val="00E5023B"/>
    <w:rsid w:val="00E71F25"/>
    <w:rsid w:val="00E72549"/>
    <w:rsid w:val="00E814AF"/>
    <w:rsid w:val="00E8604D"/>
    <w:rsid w:val="00EA1ACD"/>
    <w:rsid w:val="00EA246E"/>
    <w:rsid w:val="00F50D39"/>
    <w:rsid w:val="00F54039"/>
    <w:rsid w:val="00FA3292"/>
    <w:rsid w:val="00FE10D7"/>
    <w:rsid w:val="00FF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41A671"/>
  <w15:docId w15:val="{5C3A5096-5A3A-4598-A9E8-F8B311DBE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6944"/>
    <w:pPr>
      <w:spacing w:after="160" w:line="259" w:lineRule="auto"/>
    </w:pPr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3A6AAD"/>
    <w:pPr>
      <w:keepNext/>
      <w:keepLines/>
      <w:numPr>
        <w:numId w:val="1"/>
      </w:numPr>
      <w:tabs>
        <w:tab w:val="clear" w:pos="5104"/>
        <w:tab w:val="num" w:pos="0"/>
      </w:tabs>
      <w:spacing w:before="240" w:after="0"/>
      <w:ind w:left="432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C71BF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B12B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B0CB1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B0CB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B0CB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B0CB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B0CB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B0CB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link w:val="En-tte"/>
    <w:uiPriority w:val="99"/>
    <w:qFormat/>
    <w:rsid w:val="007C34CE"/>
  </w:style>
  <w:style w:type="character" w:customStyle="1" w:styleId="PieddepageCar">
    <w:name w:val="Pied de page Car"/>
    <w:basedOn w:val="Policepardfaut"/>
    <w:link w:val="Pieddepage"/>
    <w:uiPriority w:val="99"/>
    <w:qFormat/>
    <w:rsid w:val="007C34CE"/>
  </w:style>
  <w:style w:type="character" w:styleId="Lienhypertexte">
    <w:name w:val="Hyperlink"/>
    <w:basedOn w:val="Policepardfaut"/>
    <w:uiPriority w:val="99"/>
    <w:unhideWhenUsed/>
    <w:rsid w:val="00BE57AF"/>
    <w:rPr>
      <w:color w:val="0000FF"/>
      <w:u w:val="single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qFormat/>
    <w:rsid w:val="003A6A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qFormat/>
    <w:rsid w:val="006C71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qFormat/>
    <w:rsid w:val="000B12B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qFormat/>
    <w:rsid w:val="001267B5"/>
    <w:rPr>
      <w:sz w:val="16"/>
      <w:szCs w:val="16"/>
    </w:rPr>
  </w:style>
  <w:style w:type="character" w:customStyle="1" w:styleId="CommentaireCar">
    <w:name w:val="Commentaire Car"/>
    <w:basedOn w:val="Policepardfaut"/>
    <w:link w:val="Commentaire"/>
    <w:uiPriority w:val="99"/>
    <w:semiHidden/>
    <w:qFormat/>
    <w:rsid w:val="001267B5"/>
    <w:rPr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qFormat/>
    <w:rsid w:val="001267B5"/>
    <w:rPr>
      <w:b/>
      <w:bCs/>
      <w:sz w:val="20"/>
      <w:szCs w:val="20"/>
    </w:rPr>
  </w:style>
  <w:style w:type="character" w:customStyle="1" w:styleId="Numrodeligne1">
    <w:name w:val="Numéro de ligne1"/>
    <w:qFormat/>
  </w:style>
  <w:style w:type="character" w:customStyle="1" w:styleId="Titre4Car">
    <w:name w:val="Titre 4 Car"/>
    <w:basedOn w:val="Policepardfaut"/>
    <w:link w:val="Titre4"/>
    <w:uiPriority w:val="9"/>
    <w:qFormat/>
    <w:rsid w:val="004B0CB1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Titre5Car">
    <w:name w:val="Titre 5 Car"/>
    <w:basedOn w:val="Policepardfaut"/>
    <w:link w:val="Titre5"/>
    <w:uiPriority w:val="9"/>
    <w:qFormat/>
    <w:rsid w:val="004B0CB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Titre6Car">
    <w:name w:val="Titre 6 Car"/>
    <w:basedOn w:val="Policepardfaut"/>
    <w:link w:val="Titre6"/>
    <w:uiPriority w:val="9"/>
    <w:semiHidden/>
    <w:qFormat/>
    <w:rsid w:val="004B0CB1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Titre7Car">
    <w:name w:val="Titre 7 Car"/>
    <w:basedOn w:val="Policepardfaut"/>
    <w:link w:val="Titre7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Titre8Car">
    <w:name w:val="Titre 8 Car"/>
    <w:basedOn w:val="Policepardfaut"/>
    <w:link w:val="Titre8"/>
    <w:uiPriority w:val="9"/>
    <w:semiHidden/>
    <w:qFormat/>
    <w:rsid w:val="004B0CB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qFormat/>
    <w:rsid w:val="004B0CB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itresurligne">
    <w:name w:val="titre_surligne"/>
    <w:basedOn w:val="Policepardfaut"/>
    <w:qFormat/>
    <w:rsid w:val="008C4753"/>
  </w:style>
  <w:style w:type="character" w:customStyle="1" w:styleId="apple-tab-span">
    <w:name w:val="apple-tab-span"/>
    <w:basedOn w:val="Policepardfaut"/>
    <w:qFormat/>
    <w:rsid w:val="00C441BD"/>
  </w:style>
  <w:style w:type="character" w:customStyle="1" w:styleId="Mentionnonrsolue1">
    <w:name w:val="Mention non résolue1"/>
    <w:basedOn w:val="Policepardfaut"/>
    <w:uiPriority w:val="99"/>
    <w:semiHidden/>
    <w:unhideWhenUsed/>
    <w:qFormat/>
    <w:rsid w:val="00F7461C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qFormat/>
    <w:rsid w:val="007C4B70"/>
    <w:rPr>
      <w:color w:val="666666"/>
    </w:rPr>
  </w:style>
  <w:style w:type="character" w:customStyle="1" w:styleId="Style1Car">
    <w:name w:val="Style1 Car"/>
    <w:basedOn w:val="Policepardfaut"/>
    <w:link w:val="Style1"/>
    <w:qFormat/>
    <w:rsid w:val="00756944"/>
    <w:rPr>
      <w:b/>
      <w:sz w:val="24"/>
      <w:lang w:eastAsia="fr-FR"/>
    </w:rPr>
  </w:style>
  <w:style w:type="character" w:customStyle="1" w:styleId="Sautdindex">
    <w:name w:val="Saut d'index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customStyle="1" w:styleId="En-tteetpieddepage">
    <w:name w:val="En-tête et pied de page"/>
    <w:basedOn w:val="Normal"/>
    <w:qFormat/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qFormat/>
    <w:rsid w:val="003A6AAD"/>
    <w:pPr>
      <w:spacing w:beforeAutospacing="1" w:afterAutospacing="1" w:line="240" w:lineRule="auto"/>
    </w:pPr>
    <w:rPr>
      <w:rFonts w:ascii="Times New Roman" w:eastAsia="Times New Roman" w:hAnsi="Times New Roman" w:cs="Times New Roman"/>
      <w:szCs w:val="24"/>
      <w:lang w:eastAsia="fr-FR"/>
    </w:rPr>
  </w:style>
  <w:style w:type="paragraph" w:styleId="Commentaire">
    <w:name w:val="annotation text"/>
    <w:basedOn w:val="Normal"/>
    <w:link w:val="CommentaireCar"/>
    <w:uiPriority w:val="99"/>
    <w:semiHidden/>
    <w:unhideWhenUsed/>
    <w:qFormat/>
    <w:rsid w:val="001267B5"/>
    <w:pPr>
      <w:spacing w:line="240" w:lineRule="auto"/>
    </w:pPr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qFormat/>
    <w:rsid w:val="001267B5"/>
    <w:rPr>
      <w:b/>
      <w:bCs/>
    </w:rPr>
  </w:style>
  <w:style w:type="paragraph" w:styleId="Rvision">
    <w:name w:val="Revision"/>
    <w:uiPriority w:val="99"/>
    <w:semiHidden/>
    <w:qFormat/>
    <w:rsid w:val="001267B5"/>
  </w:style>
  <w:style w:type="paragraph" w:styleId="Titreindex">
    <w:name w:val="index heading"/>
    <w:basedOn w:val="Titre"/>
  </w:style>
  <w:style w:type="paragraph" w:styleId="En-ttedetabledesmatires">
    <w:name w:val="TOC Heading"/>
    <w:basedOn w:val="Titre1"/>
    <w:next w:val="Normal"/>
    <w:uiPriority w:val="39"/>
    <w:unhideWhenUsed/>
    <w:qFormat/>
    <w:rsid w:val="008C4753"/>
    <w:pPr>
      <w:numPr>
        <w:numId w:val="0"/>
      </w:numPr>
      <w:suppressAutoHyphens w:val="0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8C4753"/>
    <w:pPr>
      <w:spacing w:after="100"/>
    </w:pPr>
  </w:style>
  <w:style w:type="paragraph" w:customStyle="1" w:styleId="Style1">
    <w:name w:val="Style1"/>
    <w:basedOn w:val="Normal"/>
    <w:link w:val="Style1Car"/>
    <w:qFormat/>
    <w:rsid w:val="00756944"/>
    <w:rPr>
      <w:b/>
      <w:lang w:eastAsia="fr-FR"/>
    </w:rPr>
  </w:style>
  <w:style w:type="paragraph" w:customStyle="1" w:styleId="Style2">
    <w:name w:val="Style2"/>
    <w:basedOn w:val="Normal"/>
    <w:qFormat/>
    <w:rsid w:val="00756944"/>
    <w:rPr>
      <w:rFonts w:asciiTheme="majorHAnsi" w:hAnsiTheme="majorHAnsi" w:cstheme="majorHAnsi"/>
      <w:b/>
      <w:bCs/>
      <w:color w:val="C45911" w:themeColor="accent2" w:themeShade="BF"/>
      <w:sz w:val="28"/>
      <w:szCs w:val="28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5561BA"/>
    <w:pPr>
      <w:spacing w:after="100"/>
      <w:ind w:left="240"/>
    </w:pPr>
  </w:style>
  <w:style w:type="paragraph" w:styleId="TM3">
    <w:name w:val="toc 3"/>
    <w:basedOn w:val="Index"/>
    <w:uiPriority w:val="39"/>
  </w:style>
  <w:style w:type="paragraph" w:styleId="TM4">
    <w:name w:val="toc 4"/>
    <w:basedOn w:val="Index"/>
  </w:style>
  <w:style w:type="paragraph" w:styleId="TM5">
    <w:name w:val="toc 5"/>
    <w:basedOn w:val="Index"/>
  </w:style>
  <w:style w:type="paragraph" w:styleId="TM6">
    <w:name w:val="toc 6"/>
    <w:basedOn w:val="Index"/>
  </w:style>
  <w:style w:type="paragraph" w:styleId="TM7">
    <w:name w:val="toc 7"/>
    <w:basedOn w:val="Index"/>
  </w:style>
  <w:style w:type="paragraph" w:styleId="TM8">
    <w:name w:val="toc 8"/>
    <w:basedOn w:val="Index"/>
  </w:style>
  <w:style w:type="paragraph" w:styleId="TM9">
    <w:name w:val="toc 9"/>
    <w:basedOn w:val="Index"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numbering" w:customStyle="1" w:styleId="Pasdeliste">
    <w:name w:val="Pas de liste"/>
    <w:uiPriority w:val="99"/>
    <w:semiHidden/>
    <w:unhideWhenUsed/>
    <w:qFormat/>
  </w:style>
  <w:style w:type="character" w:styleId="Lienhypertextesuivivisit">
    <w:name w:val="FollowedHyperlink"/>
    <w:basedOn w:val="Policepardfaut"/>
    <w:uiPriority w:val="99"/>
    <w:semiHidden/>
    <w:unhideWhenUsed/>
    <w:rsid w:val="00001325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BE203C"/>
    <w:rPr>
      <w:b/>
      <w:bCs/>
    </w:rPr>
  </w:style>
  <w:style w:type="character" w:customStyle="1" w:styleId="col--size3">
    <w:name w:val="col--size3"/>
    <w:basedOn w:val="Policepardfaut"/>
    <w:rsid w:val="002760BD"/>
  </w:style>
  <w:style w:type="character" w:customStyle="1" w:styleId="sr-only">
    <w:name w:val="sr-only"/>
    <w:basedOn w:val="Policepardfaut"/>
    <w:rsid w:val="002760BD"/>
  </w:style>
  <w:style w:type="table" w:styleId="Grilledutableau">
    <w:name w:val="Table Grid"/>
    <w:basedOn w:val="TableauNormal"/>
    <w:uiPriority w:val="39"/>
    <w:rsid w:val="002760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2035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557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8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4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8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058627">
          <w:marLeft w:val="-1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6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3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50181-CC7D-4249-8823-57BC045D3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</TotalTime>
  <Pages>7</Pages>
  <Words>845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dc:description/>
  <cp:lastModifiedBy>Jean-Paul</cp:lastModifiedBy>
  <cp:revision>6</cp:revision>
  <cp:lastPrinted>2025-05-17T07:03:00Z</cp:lastPrinted>
  <dcterms:created xsi:type="dcterms:W3CDTF">2026-01-13T16:06:00Z</dcterms:created>
  <dcterms:modified xsi:type="dcterms:W3CDTF">2026-01-16T08:25:00Z</dcterms:modified>
  <dc:language>fr-FR</dc:language>
</cp:coreProperties>
</file>