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E3F20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84122">
        <w:t>Conseil coopératif du 06/10</w:t>
      </w:r>
      <w:r w:rsidR="00D30F86">
        <w:t>/2021</w:t>
      </w:r>
    </w:p>
    <w:p w:rsidR="00484122" w:rsidRDefault="00484122" w:rsidP="00484122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Acceptation des nouveaux sociétaires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792"/>
        <w:gridCol w:w="1928"/>
        <w:gridCol w:w="765"/>
        <w:gridCol w:w="1928"/>
        <w:gridCol w:w="1616"/>
      </w:tblGrid>
      <w:tr w:rsidR="0079691C" w:rsidRPr="008225C7" w:rsidTr="009D077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39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Jean </w:t>
            </w:r>
            <w:r w:rsidR="00392AEF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</w:tbl>
    <w:p w:rsidR="008225C7" w:rsidRPr="008225C7" w:rsidRDefault="008225C7" w:rsidP="008225C7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Problème de versement des rémunérations des parts sociales. Toujours pas réglé</w:t>
      </w:r>
      <w:r w:rsidR="0079691C" w:rsidRPr="00B76D9C">
        <w:rPr>
          <w:b/>
        </w:rPr>
        <w:t xml:space="preserve"> :</w:t>
      </w:r>
    </w:p>
    <w:p w:rsidR="00140881" w:rsidRDefault="00C45C67" w:rsidP="008225C7">
      <w:r>
        <w:t xml:space="preserve">L'outil </w:t>
      </w:r>
      <w:r w:rsidR="00503380">
        <w:t>Coophub</w:t>
      </w:r>
      <w:r>
        <w:t xml:space="preserve"> n'a toujours pas le module approprié, prévu début 2022</w:t>
      </w:r>
      <w:r w:rsidR="0076361D">
        <w:t>. Il y a une formation le 13 octobre à 17 h 30 (zoom)</w:t>
      </w:r>
      <w:r w:rsidR="0014469C">
        <w:t xml:space="preserve"> </w:t>
      </w:r>
      <w:hyperlink r:id="rId7" w:history="1">
        <w:r w:rsidR="00392AEF" w:rsidRPr="003D13BB">
          <w:rPr>
            <w:rStyle w:val="Lienhypertexte"/>
          </w:rPr>
          <w:t>https://us02web.zoom.us/j/87527860952</w:t>
        </w:r>
      </w:hyperlink>
      <w:r w:rsidR="00392AEF">
        <w:br/>
      </w:r>
      <w:r w:rsidR="00140881">
        <w:t xml:space="preserve">Les banques ne </w:t>
      </w:r>
      <w:r w:rsidR="00173323">
        <w:t>proposent</w:t>
      </w:r>
      <w:r w:rsidR="00140881">
        <w:t xml:space="preserve"> pas de solution facile.</w:t>
      </w:r>
      <w:r w:rsidR="00392AEF">
        <w:br/>
      </w:r>
      <w:r w:rsidR="00140881">
        <w:t>Demande de devis au CA pour émission de chèque</w:t>
      </w:r>
      <w:r w:rsidR="0014469C">
        <w:t>s</w:t>
      </w:r>
      <w:r w:rsidR="00140881">
        <w:t xml:space="preserve"> lettre</w:t>
      </w:r>
      <w:r w:rsidR="0014469C">
        <w:t>s</w:t>
      </w:r>
      <w:r w:rsidR="00140881">
        <w:t>.</w:t>
      </w:r>
    </w:p>
    <w:p w:rsidR="009A6A5F" w:rsidRDefault="009A6A5F" w:rsidP="008225C7">
      <w:r>
        <w:t xml:space="preserve">Autre </w:t>
      </w:r>
      <w:r w:rsidR="00F159DD">
        <w:t>proposition</w:t>
      </w:r>
      <w:r>
        <w:t xml:space="preserve"> :</w:t>
      </w:r>
    </w:p>
    <w:p w:rsidR="0079691C" w:rsidRDefault="00C45C67" w:rsidP="008225C7">
      <w:r>
        <w:t>En attendant, p</w:t>
      </w:r>
      <w:r w:rsidR="0079691C">
        <w:t>roposition d'envoyer un courrier au</w:t>
      </w:r>
      <w:r>
        <w:t>x</w:t>
      </w:r>
      <w:r w:rsidR="0079691C">
        <w:t xml:space="preserve"> </w:t>
      </w:r>
      <w:r>
        <w:t>sociétaires</w:t>
      </w:r>
      <w:r w:rsidR="0079691C">
        <w:t xml:space="preserve"> pour placer leur rémunération</w:t>
      </w:r>
      <w:r w:rsidR="009C1872">
        <w:t xml:space="preserve"> en </w:t>
      </w:r>
      <w:r w:rsidR="0014469C">
        <w:t>CCA avec</w:t>
      </w:r>
      <w:r w:rsidR="009A6A5F">
        <w:t xml:space="preserve"> les sommes </w:t>
      </w:r>
      <w:r w:rsidR="00F159DD">
        <w:t>dues et</w:t>
      </w:r>
      <w:r w:rsidR="0014469C">
        <w:t xml:space="preserve"> la </w:t>
      </w:r>
      <w:r w:rsidR="00F159DD">
        <w:t>convention.</w:t>
      </w:r>
      <w:r w:rsidR="009D0772">
        <w:t xml:space="preserve"> </w:t>
      </w:r>
      <w:r w:rsidR="00D316F7">
        <w:t xml:space="preserve"> Si pas de réponse </w:t>
      </w:r>
      <w:r w:rsidR="009D0772">
        <w:t xml:space="preserve">- </w:t>
      </w:r>
      <w:r w:rsidR="00D316F7">
        <w:t xml:space="preserve">accord implicite, si refus envoi d'un </w:t>
      </w:r>
      <w:r w:rsidR="006A73AA">
        <w:t>RIB</w:t>
      </w:r>
      <w:r w:rsidR="00D316F7">
        <w:t xml:space="preserve"> pour paiement</w:t>
      </w:r>
      <w:r w:rsidR="00F70D4D">
        <w:t xml:space="preserve"> </w:t>
      </w:r>
    </w:p>
    <w:p w:rsidR="006A73AA" w:rsidRDefault="006A73AA" w:rsidP="008225C7">
      <w:r>
        <w:t>Voir avec la comptable pour les déclarations fiscales</w:t>
      </w:r>
      <w:r w:rsidR="0031258B">
        <w:t xml:space="preserve"> et paiement</w:t>
      </w:r>
      <w:r>
        <w:t xml:space="preserve"> : </w:t>
      </w:r>
    </w:p>
    <w:p w:rsidR="006A73AA" w:rsidRDefault="006A73AA" w:rsidP="006A73AA">
      <w:pPr>
        <w:pStyle w:val="Paragraphedeliste"/>
        <w:numPr>
          <w:ilvl w:val="0"/>
          <w:numId w:val="6"/>
        </w:numPr>
      </w:pPr>
      <w:r>
        <w:t xml:space="preserve">Pour le global pas de </w:t>
      </w:r>
      <w:r w:rsidR="00F159DD">
        <w:t>problème</w:t>
      </w:r>
    </w:p>
    <w:p w:rsidR="00B76D9C" w:rsidRDefault="006A73AA" w:rsidP="00532E22">
      <w:pPr>
        <w:pStyle w:val="Paragraphedeliste"/>
        <w:numPr>
          <w:ilvl w:val="0"/>
          <w:numId w:val="6"/>
        </w:numPr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503380">
        <w:t>. Quelle conséquence si on ne le fait pas.</w:t>
      </w:r>
    </w:p>
    <w:p w:rsidR="00F70D4D" w:rsidRPr="00484122" w:rsidRDefault="00F70D4D" w:rsidP="00F70D4D">
      <w:pPr>
        <w:ind w:left="360"/>
      </w:pPr>
    </w:p>
    <w:p w:rsidR="00BE652D" w:rsidRDefault="00486985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Réflexion : </w:t>
      </w:r>
      <w:r w:rsidR="00484122" w:rsidRPr="00B76D9C">
        <w:rPr>
          <w:b/>
        </w:rPr>
        <w:t xml:space="preserve">Icéa </w:t>
      </w:r>
      <w:proofErr w:type="spellStart"/>
      <w:r w:rsidR="00F159DD" w:rsidRPr="00B76D9C">
        <w:rPr>
          <w:b/>
        </w:rPr>
        <w:t>d</w:t>
      </w:r>
      <w:r w:rsidR="00CE07B0" w:rsidRPr="00B76D9C">
        <w:rPr>
          <w:b/>
        </w:rPr>
        <w:t>o</w:t>
      </w:r>
      <w:r w:rsidR="00F159DD" w:rsidRPr="00B76D9C">
        <w:rPr>
          <w:b/>
        </w:rPr>
        <w:t>it-elle</w:t>
      </w:r>
      <w:proofErr w:type="spellEnd"/>
      <w:r w:rsidR="00484122" w:rsidRPr="00B76D9C">
        <w:rPr>
          <w:b/>
        </w:rPr>
        <w:t xml:space="preserve"> toujours adhérer à l'URSCOP et à la Confédération générale des </w:t>
      </w:r>
      <w:r w:rsidR="003E3005" w:rsidRPr="00B76D9C">
        <w:rPr>
          <w:b/>
        </w:rPr>
        <w:t>Scop</w:t>
      </w:r>
      <w:r w:rsidR="00484122" w:rsidRPr="00B76D9C">
        <w:rPr>
          <w:b/>
        </w:rPr>
        <w:t xml:space="preserve"> ?</w:t>
      </w:r>
      <w:r w:rsidR="00AE7307" w:rsidRPr="00B76D9C">
        <w:rPr>
          <w:b/>
        </w:rPr>
        <w:br/>
      </w:r>
      <w:r w:rsidR="007256E5">
        <w:rPr>
          <w:b/>
        </w:rPr>
        <w:t xml:space="preserve"> Jean-Pierre doit aller </w:t>
      </w:r>
      <w:r w:rsidR="00BE652D">
        <w:rPr>
          <w:b/>
        </w:rPr>
        <w:t xml:space="preserve">au congrès régional Scop et </w:t>
      </w:r>
      <w:r w:rsidR="00532E22">
        <w:rPr>
          <w:b/>
        </w:rPr>
        <w:t>Scic</w:t>
      </w:r>
      <w:r w:rsidR="00BE652D">
        <w:rPr>
          <w:b/>
        </w:rPr>
        <w:t xml:space="preserve"> le 8 octobre</w:t>
      </w:r>
    </w:p>
    <w:p w:rsidR="00AE7307" w:rsidRPr="00BE652D" w:rsidRDefault="00AE7307" w:rsidP="00BE652D">
      <w:pPr>
        <w:ind w:left="45"/>
        <w:rPr>
          <w:b/>
        </w:rPr>
      </w:pPr>
      <w:r w:rsidRPr="00BE652D">
        <w:rPr>
          <w:b/>
        </w:rPr>
        <w:t>Pour plus d'info :</w:t>
      </w:r>
    </w:p>
    <w:p w:rsidR="00C90CA9" w:rsidRDefault="002532EA" w:rsidP="008225C7">
      <w:pPr>
        <w:rPr>
          <w:b/>
        </w:rPr>
      </w:pPr>
      <w:hyperlink r:id="rId8" w:history="1">
        <w:r w:rsidR="003E3005" w:rsidRPr="00993282">
          <w:rPr>
            <w:rStyle w:val="Lienhypertexte"/>
            <w:b/>
          </w:rPr>
          <w:t>https://www.scopoccitanie.coop/</w:t>
        </w:r>
      </w:hyperlink>
    </w:p>
    <w:p w:rsidR="003E3005" w:rsidRDefault="002532EA" w:rsidP="008225C7">
      <w:pPr>
        <w:rPr>
          <w:b/>
        </w:rPr>
      </w:pPr>
      <w:hyperlink r:id="rId9" w:history="1">
        <w:r w:rsidR="003E3005"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8225C7"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8225C7"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8225C7">
      <w:r>
        <w:lastRenderedPageBreak/>
        <w:tab/>
      </w:r>
      <w:proofErr w:type="spellStart"/>
      <w:r>
        <w:t>Urscoop</w:t>
      </w:r>
      <w:proofErr w:type="spellEnd"/>
      <w:r>
        <w:t xml:space="preserve">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C172DB" w:rsidRDefault="00C172DB" w:rsidP="008225C7">
      <w:pPr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CD2DF3">
      <w:pPr>
        <w:ind w:left="708"/>
      </w:pPr>
      <w:r w:rsidRPr="00C172DB">
        <w:rPr>
          <w:b/>
        </w:rPr>
        <w:t xml:space="preserve">Accompagner </w:t>
      </w:r>
      <w:r w:rsidR="008B10E8">
        <w:t>: l'Urscop</w:t>
      </w:r>
      <w:r w:rsidR="005404D7">
        <w:t xml:space="preserve">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CD2DF3">
      <w:pPr>
        <w:ind w:left="708"/>
      </w:pPr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>déléguée par l'</w:t>
      </w:r>
      <w:proofErr w:type="spellStart"/>
      <w:r w:rsidR="00401CEB">
        <w:t>Arescop</w:t>
      </w:r>
      <w:proofErr w:type="spellEnd"/>
      <w:r w:rsidR="00401CEB">
        <w:t xml:space="preserve">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CD2DF3">
      <w:pPr>
        <w:ind w:left="708"/>
      </w:pPr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</w:t>
      </w:r>
      <w:r w:rsidR="00CD2DF3">
        <w:t>0</w:t>
      </w:r>
      <w:r w:rsidR="006B4C26">
        <w:t>00 €</w:t>
      </w:r>
      <w:r w:rsidR="00A447D5">
        <w:t xml:space="preserve"> - 187 € en 2021</w:t>
      </w:r>
      <w:r w:rsidR="006B4C26">
        <w:t>)</w:t>
      </w:r>
      <w:r w:rsidR="0088477A">
        <w:t>.</w:t>
      </w:r>
    </w:p>
    <w:p w:rsidR="0088477A" w:rsidRDefault="00CD2DF3" w:rsidP="00CD2DF3">
      <w:pPr>
        <w:ind w:left="708"/>
      </w:pPr>
      <w:r>
        <w:t>Beaucoup</w:t>
      </w:r>
      <w:r w:rsidR="0088477A">
        <w:t xml:space="preserve"> de formations s'adressent aux salaries des Scop.</w:t>
      </w:r>
    </w:p>
    <w:p w:rsidR="002A1CB3" w:rsidRDefault="00C172DB" w:rsidP="00CD2DF3">
      <w:pPr>
        <w:ind w:left="708"/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8225C7">
      <w:pPr>
        <w:rPr>
          <w:b/>
        </w:rPr>
      </w:pPr>
      <w:r>
        <w:rPr>
          <w:b/>
        </w:rPr>
        <w:t>Confédération :</w:t>
      </w:r>
    </w:p>
    <w:p w:rsidR="00D771E9" w:rsidRDefault="00762D84" w:rsidP="00CD2DF3">
      <w:pPr>
        <w:ind w:left="708"/>
      </w:pPr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CD2DF3" w:rsidP="00CD2DF3">
      <w:pPr>
        <w:ind w:left="708"/>
      </w:pPr>
      <w:r>
        <w:t xml:space="preserve">Fonction de représentation auprès des instances </w:t>
      </w:r>
      <w:r w:rsidR="00CE07B0">
        <w:t>institutionnelles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Icéa </w:t>
      </w:r>
      <w:r w:rsidR="00F878F6" w:rsidRPr="00B76D9C">
        <w:rPr>
          <w:b/>
        </w:rPr>
        <w:t>doit-</w:t>
      </w:r>
      <w:r w:rsidRPr="00B76D9C">
        <w:rPr>
          <w:b/>
        </w:rPr>
        <w:t xml:space="preserve"> elle rester au Crédit mutuel ? Nous sommes aussi à la NEF et au Crédit Agricole</w:t>
      </w:r>
    </w:p>
    <w:p w:rsidR="008B26A5" w:rsidRDefault="008B26A5" w:rsidP="00D55E19">
      <w:pPr>
        <w:ind w:left="708"/>
      </w:pPr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</w:p>
    <w:p w:rsidR="007C4CD7" w:rsidRPr="008979E8" w:rsidRDefault="007C4CD7" w:rsidP="00D55E19">
      <w:pPr>
        <w:ind w:left="708"/>
      </w:pPr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Pr="008979E8">
        <w:t>Pas d'agence à Labège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D75C57">
        <w:t xml:space="preserve"> d'intérêt </w:t>
      </w:r>
      <w:r w:rsidR="002614C3">
        <w:t>en 2020</w:t>
      </w:r>
      <w:r w:rsidR="00D55E19">
        <w:t xml:space="preserve">, devrait baisser avec l'investissement de nos </w:t>
      </w:r>
      <w:r w:rsidR="00CE07B0">
        <w:t>disponibilités)</w:t>
      </w:r>
      <w:r w:rsidR="00801E04">
        <w:t xml:space="preserve"> </w:t>
      </w:r>
    </w:p>
    <w:p w:rsidR="00486985" w:rsidRDefault="00486985" w:rsidP="00D55E19">
      <w:pPr>
        <w:ind w:left="708"/>
      </w:pPr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D55E19">
      <w:pPr>
        <w:ind w:left="708"/>
      </w:pPr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D55E19">
      <w:pPr>
        <w:ind w:left="708"/>
      </w:pPr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D55E19">
      <w:pPr>
        <w:ind w:left="708"/>
      </w:pPr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Pr="00484122" w:rsidRDefault="008B26A5" w:rsidP="00D55E19">
      <w:pPr>
        <w:ind w:left="708"/>
      </w:pPr>
      <w:r>
        <w:tab/>
      </w:r>
      <w:r>
        <w:tab/>
      </w:r>
      <w:r>
        <w:tab/>
      </w:r>
      <w:r>
        <w:tab/>
        <w:t>551 €</w:t>
      </w:r>
    </w:p>
    <w:p w:rsidR="00484122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Compte rendu sur les actions effectuées et en cours de chaque groupe de travail : </w:t>
      </w:r>
      <w:r w:rsidR="00CE07B0" w:rsidRPr="00B76D9C">
        <w:rPr>
          <w:b/>
        </w:rPr>
        <w:t>Com</w:t>
      </w:r>
      <w:r w:rsidRPr="00B76D9C">
        <w:rPr>
          <w:b/>
        </w:rPr>
        <w:t>, Technique et administratif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Divers</w:t>
      </w:r>
    </w:p>
    <w:p w:rsidR="001E48F4" w:rsidRDefault="001E48F4" w:rsidP="001E48F4">
      <w:pPr>
        <w:ind w:left="708"/>
      </w:pPr>
      <w:r w:rsidRPr="001E48F4">
        <w:t>Point sur les installations en cours</w:t>
      </w:r>
    </w:p>
    <w:p w:rsidR="001E48F4" w:rsidRDefault="001E48F4" w:rsidP="001E48F4">
      <w:pPr>
        <w:ind w:left="708"/>
      </w:pPr>
      <w:r>
        <w:t xml:space="preserve">Proposition de refaire les supports de </w:t>
      </w:r>
      <w:proofErr w:type="spellStart"/>
      <w:r>
        <w:t>com</w:t>
      </w:r>
      <w:proofErr w:type="spellEnd"/>
      <w:r w:rsidR="00331168">
        <w:t xml:space="preserve"> </w:t>
      </w:r>
    </w:p>
    <w:p w:rsidR="007E75A0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bookmarkStart w:id="0" w:name="_GoBack"/>
      <w:bookmarkEnd w:id="0"/>
      <w:r w:rsidRPr="00331168">
        <w:t xml:space="preserve">un </w:t>
      </w:r>
      <w:r w:rsidR="007E75A0" w:rsidRPr="00331168">
        <w:t>Beach</w:t>
      </w:r>
      <w:r w:rsidRPr="00331168">
        <w:t xml:space="preserve"> flag</w:t>
      </w:r>
      <w:r>
        <w:t xml:space="preserve"> </w:t>
      </w:r>
      <w:r w:rsidR="001974D2">
        <w:t xml:space="preserve">pour </w:t>
      </w:r>
      <w:r w:rsidR="005B3846">
        <w:t>remplacer</w:t>
      </w:r>
      <w:r w:rsidR="001974D2">
        <w:t xml:space="preserve"> le </w:t>
      </w:r>
      <w:r w:rsidR="005B3846">
        <w:t>roll up</w:t>
      </w:r>
      <w:r w:rsidR="001974D2">
        <w:tab/>
      </w:r>
      <w:r w:rsidR="001974D2">
        <w:tab/>
      </w:r>
      <w:r w:rsidR="001974D2">
        <w:tab/>
      </w:r>
      <w:r w:rsidR="001974D2">
        <w:tab/>
      </w:r>
      <w:r w:rsidR="00D2484F">
        <w:t>100 €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nappe</w:t>
      </w:r>
      <w:r w:rsidR="001974D2">
        <w:t xml:space="preserve"> pour poser sur les tables avec Logo et slogan</w:t>
      </w:r>
      <w:r w:rsidR="001974D2">
        <w:tab/>
        <w:t xml:space="preserve"> </w:t>
      </w:r>
      <w:r w:rsidR="00D2484F">
        <w:t>70 €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 panneau présentation</w:t>
      </w:r>
      <w:r w:rsidR="00B20D16">
        <w:t xml:space="preserve"> pour remplacer tous nos panneaux</w:t>
      </w:r>
      <w:r w:rsidR="00391A9F">
        <w:tab/>
      </w:r>
      <w:r w:rsidR="00B20D16">
        <w:t xml:space="preserve">  </w:t>
      </w:r>
      <w:r w:rsidR="001974D2">
        <w:t>70 €</w:t>
      </w:r>
      <w:r w:rsidR="00391A9F">
        <w:tab/>
        <w:t xml:space="preserve"> </w:t>
      </w:r>
    </w:p>
    <w:p w:rsidR="00331168" w:rsidRPr="001E48F4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maquette photovoltaïque</w:t>
      </w:r>
      <w:r w:rsidR="00B20D16">
        <w:t xml:space="preserve">, plus </w:t>
      </w:r>
      <w:r w:rsidR="005B3846">
        <w:t>légère</w:t>
      </w:r>
      <w:r w:rsidR="00B20D16">
        <w:t xml:space="preserve"> que le train, </w:t>
      </w:r>
      <w:r w:rsidR="005B3846">
        <w:br/>
        <w:t>à poser sur la table des stands ?</w:t>
      </w:r>
      <w:r w:rsidR="005B3846">
        <w:tab/>
      </w:r>
      <w:r w:rsidR="005B3846">
        <w:tab/>
      </w:r>
      <w:r w:rsidR="005B3846">
        <w:tab/>
      </w:r>
      <w:r w:rsidR="005B3846">
        <w:tab/>
        <w:t xml:space="preserve">      ?</w:t>
      </w:r>
    </w:p>
    <w:sectPr w:rsidR="00331168" w:rsidRPr="001E48F4" w:rsidSect="00C172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77" w:right="1274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2EA" w:rsidRDefault="002532EA" w:rsidP="007C34CE">
      <w:pPr>
        <w:spacing w:after="0" w:line="240" w:lineRule="auto"/>
      </w:pPr>
      <w:r>
        <w:separator/>
      </w:r>
    </w:p>
  </w:endnote>
  <w:endnote w:type="continuationSeparator" w:id="0">
    <w:p w:rsidR="002532EA" w:rsidRDefault="002532E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CDC0D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E75068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2EA" w:rsidRDefault="002532EA" w:rsidP="007C34CE">
      <w:pPr>
        <w:spacing w:after="0" w:line="240" w:lineRule="auto"/>
      </w:pPr>
      <w:r>
        <w:separator/>
      </w:r>
    </w:p>
  </w:footnote>
  <w:footnote w:type="continuationSeparator" w:id="0">
    <w:p w:rsidR="002532EA" w:rsidRDefault="002532E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F4773"/>
    <w:multiLevelType w:val="multilevel"/>
    <w:tmpl w:val="81588438"/>
    <w:lvl w:ilvl="0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47"/>
        </w:tabs>
        <w:ind w:left="13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67"/>
        </w:tabs>
        <w:ind w:left="20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27"/>
        </w:tabs>
        <w:ind w:left="42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87"/>
        </w:tabs>
        <w:ind w:left="6387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10B8D"/>
    <w:multiLevelType w:val="hybridMultilevel"/>
    <w:tmpl w:val="864800C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59C9396D"/>
    <w:multiLevelType w:val="hybridMultilevel"/>
    <w:tmpl w:val="B780544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53792"/>
    <w:rsid w:val="000B64A6"/>
    <w:rsid w:val="000B6E3F"/>
    <w:rsid w:val="000C2CCD"/>
    <w:rsid w:val="00100041"/>
    <w:rsid w:val="0012255F"/>
    <w:rsid w:val="001336F5"/>
    <w:rsid w:val="00140881"/>
    <w:rsid w:val="0014469C"/>
    <w:rsid w:val="00173323"/>
    <w:rsid w:val="00184817"/>
    <w:rsid w:val="001974D2"/>
    <w:rsid w:val="001A1415"/>
    <w:rsid w:val="001A2EE0"/>
    <w:rsid w:val="001C43CC"/>
    <w:rsid w:val="001C6B52"/>
    <w:rsid w:val="001E36B9"/>
    <w:rsid w:val="001E48F4"/>
    <w:rsid w:val="001F4DA5"/>
    <w:rsid w:val="00226905"/>
    <w:rsid w:val="002532EA"/>
    <w:rsid w:val="002614C3"/>
    <w:rsid w:val="002A1CB3"/>
    <w:rsid w:val="0031258B"/>
    <w:rsid w:val="00326195"/>
    <w:rsid w:val="00331168"/>
    <w:rsid w:val="0035399B"/>
    <w:rsid w:val="00355AB3"/>
    <w:rsid w:val="00391A9F"/>
    <w:rsid w:val="00392AEF"/>
    <w:rsid w:val="003A7D2A"/>
    <w:rsid w:val="003E01AD"/>
    <w:rsid w:val="003E3005"/>
    <w:rsid w:val="00401CEB"/>
    <w:rsid w:val="004040E5"/>
    <w:rsid w:val="00432A4E"/>
    <w:rsid w:val="00484122"/>
    <w:rsid w:val="00486985"/>
    <w:rsid w:val="00492A08"/>
    <w:rsid w:val="004C1B72"/>
    <w:rsid w:val="00503380"/>
    <w:rsid w:val="005058E6"/>
    <w:rsid w:val="00532E22"/>
    <w:rsid w:val="005404D7"/>
    <w:rsid w:val="00556D7D"/>
    <w:rsid w:val="005869D2"/>
    <w:rsid w:val="0059567D"/>
    <w:rsid w:val="005A1633"/>
    <w:rsid w:val="005B3846"/>
    <w:rsid w:val="005B7C60"/>
    <w:rsid w:val="005D6014"/>
    <w:rsid w:val="0060535E"/>
    <w:rsid w:val="006411FB"/>
    <w:rsid w:val="006A73AA"/>
    <w:rsid w:val="006B4C26"/>
    <w:rsid w:val="007070F0"/>
    <w:rsid w:val="007256E5"/>
    <w:rsid w:val="00743673"/>
    <w:rsid w:val="00762D84"/>
    <w:rsid w:val="0076361D"/>
    <w:rsid w:val="007819FA"/>
    <w:rsid w:val="00786B4A"/>
    <w:rsid w:val="0079691C"/>
    <w:rsid w:val="007C34CE"/>
    <w:rsid w:val="007C4CD7"/>
    <w:rsid w:val="007D298B"/>
    <w:rsid w:val="007E75A0"/>
    <w:rsid w:val="00801E04"/>
    <w:rsid w:val="00816DC1"/>
    <w:rsid w:val="008225C7"/>
    <w:rsid w:val="00851ADC"/>
    <w:rsid w:val="008523C2"/>
    <w:rsid w:val="0088477A"/>
    <w:rsid w:val="008979E8"/>
    <w:rsid w:val="008B10E8"/>
    <w:rsid w:val="008B26A5"/>
    <w:rsid w:val="0091060A"/>
    <w:rsid w:val="0096254C"/>
    <w:rsid w:val="009A6A5F"/>
    <w:rsid w:val="009B2DDB"/>
    <w:rsid w:val="009B5A7F"/>
    <w:rsid w:val="009C1872"/>
    <w:rsid w:val="009D0772"/>
    <w:rsid w:val="00A07B98"/>
    <w:rsid w:val="00A447D5"/>
    <w:rsid w:val="00A54ABB"/>
    <w:rsid w:val="00AE7307"/>
    <w:rsid w:val="00B00681"/>
    <w:rsid w:val="00B03B8E"/>
    <w:rsid w:val="00B20D16"/>
    <w:rsid w:val="00B72FB3"/>
    <w:rsid w:val="00B76D9C"/>
    <w:rsid w:val="00BA18C2"/>
    <w:rsid w:val="00BB6C68"/>
    <w:rsid w:val="00BE0BCB"/>
    <w:rsid w:val="00BE652D"/>
    <w:rsid w:val="00C172DB"/>
    <w:rsid w:val="00C21322"/>
    <w:rsid w:val="00C45C67"/>
    <w:rsid w:val="00C843DF"/>
    <w:rsid w:val="00C90CA9"/>
    <w:rsid w:val="00CA72DD"/>
    <w:rsid w:val="00CD2DF3"/>
    <w:rsid w:val="00CE07B0"/>
    <w:rsid w:val="00CE3775"/>
    <w:rsid w:val="00CF37CE"/>
    <w:rsid w:val="00D2484F"/>
    <w:rsid w:val="00D30F86"/>
    <w:rsid w:val="00D316F7"/>
    <w:rsid w:val="00D55E19"/>
    <w:rsid w:val="00D75C57"/>
    <w:rsid w:val="00D771E9"/>
    <w:rsid w:val="00E06D95"/>
    <w:rsid w:val="00E16B39"/>
    <w:rsid w:val="00E3196F"/>
    <w:rsid w:val="00E33FB9"/>
    <w:rsid w:val="00EA4F44"/>
    <w:rsid w:val="00EA63B4"/>
    <w:rsid w:val="00EC3A09"/>
    <w:rsid w:val="00F112B7"/>
    <w:rsid w:val="00F159DD"/>
    <w:rsid w:val="00F70D4D"/>
    <w:rsid w:val="00F8418C"/>
    <w:rsid w:val="00F878F6"/>
    <w:rsid w:val="00F916D0"/>
    <w:rsid w:val="00FD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199660-842B-48D9-9335-8957DBE8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occitanie.coop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52786095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es-scop.coop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144</TotalTime>
  <Pages>2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2021-09-26T13:02:00Z</dcterms:created>
  <dcterms:modified xsi:type="dcterms:W3CDTF">2021-09-27T12:29:00Z</dcterms:modified>
</cp:coreProperties>
</file>