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2AE" w:rsidRDefault="007A32AE" w:rsidP="007A32AE">
      <w:pPr>
        <w:rPr>
          <w:highlight w:val="white"/>
        </w:rPr>
      </w:pPr>
      <w:bookmarkStart w:id="0" w:name="_Ref511567041"/>
      <w:bookmarkStart w:id="1" w:name="_Toc512781755"/>
      <w:bookmarkStart w:id="2" w:name="_Toc513456825"/>
      <w:bookmarkStart w:id="3" w:name="_Toc513463582"/>
      <w:bookmarkStart w:id="4" w:name="_Ref7781121"/>
      <w:bookmarkStart w:id="5" w:name="_Toc35422118"/>
      <w:bookmarkStart w:id="6" w:name="_Ref35683893"/>
      <w:bookmarkStart w:id="7" w:name="_Ref35683899"/>
    </w:p>
    <w:p w:rsidR="00340694" w:rsidRDefault="00340694" w:rsidP="007A32AE">
      <w:pPr>
        <w:rPr>
          <w:highlight w:val="white"/>
        </w:rPr>
      </w:pPr>
    </w:p>
    <w:p w:rsidR="00340694" w:rsidRDefault="00340694" w:rsidP="007A32AE">
      <w:pPr>
        <w:rPr>
          <w:highlight w:val="white"/>
        </w:rPr>
      </w:pPr>
    </w:p>
    <w:p w:rsidR="00340694" w:rsidRDefault="00340694" w:rsidP="00340694">
      <w:pPr>
        <w:jc w:val="center"/>
        <w:rPr>
          <w:highlight w:val="white"/>
        </w:rPr>
      </w:pPr>
    </w:p>
    <w:p w:rsidR="00340694" w:rsidRDefault="00340694" w:rsidP="00340694">
      <w:pPr>
        <w:jc w:val="center"/>
        <w:rPr>
          <w:highlight w:val="white"/>
        </w:rPr>
      </w:pPr>
    </w:p>
    <w:p w:rsidR="00340694" w:rsidRDefault="00340694" w:rsidP="00340694">
      <w:pPr>
        <w:jc w:val="center"/>
        <w:rPr>
          <w:highlight w:val="white"/>
        </w:rPr>
      </w:pPr>
      <w:r>
        <w:rPr>
          <w:highlight w:val="white"/>
        </w:rPr>
        <w:t>Préparation du conseil coopératif du 07/02/2024</w:t>
      </w:r>
    </w:p>
    <w:p w:rsidR="00340694" w:rsidRDefault="00340694" w:rsidP="00340694">
      <w:pPr>
        <w:jc w:val="center"/>
        <w:rPr>
          <w:highlight w:val="white"/>
        </w:rPr>
      </w:pPr>
    </w:p>
    <w:p w:rsidR="00340694" w:rsidRDefault="00340694" w:rsidP="00340694">
      <w:pPr>
        <w:jc w:val="center"/>
        <w:rPr>
          <w:highlight w:val="whit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4"/>
        <w:gridCol w:w="2082"/>
        <w:gridCol w:w="1980"/>
        <w:gridCol w:w="1963"/>
        <w:gridCol w:w="1764"/>
      </w:tblGrid>
      <w:tr w:rsidR="004D2506" w:rsidRPr="001918C7" w:rsidTr="004D2506">
        <w:tc>
          <w:tcPr>
            <w:tcW w:w="2124" w:type="dxa"/>
          </w:tcPr>
          <w:p w:rsidR="004D2506" w:rsidRPr="001918C7" w:rsidRDefault="004D2506" w:rsidP="006F64E0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Prénom</w:t>
            </w:r>
          </w:p>
        </w:tc>
        <w:tc>
          <w:tcPr>
            <w:tcW w:w="2082" w:type="dxa"/>
          </w:tcPr>
          <w:p w:rsidR="004D2506" w:rsidRPr="001918C7" w:rsidRDefault="004D2506" w:rsidP="006F64E0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Nom</w:t>
            </w:r>
          </w:p>
        </w:tc>
        <w:tc>
          <w:tcPr>
            <w:tcW w:w="1980" w:type="dxa"/>
          </w:tcPr>
          <w:p w:rsidR="004D2506" w:rsidRPr="001918C7" w:rsidRDefault="004D2506" w:rsidP="006F64E0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  <w:t>Présent</w:t>
            </w:r>
          </w:p>
        </w:tc>
        <w:tc>
          <w:tcPr>
            <w:tcW w:w="1963" w:type="dxa"/>
          </w:tcPr>
          <w:p w:rsidR="004D2506" w:rsidRPr="001918C7" w:rsidRDefault="004D2506" w:rsidP="006F64E0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  <w:t>excusé</w:t>
            </w:r>
          </w:p>
        </w:tc>
        <w:tc>
          <w:tcPr>
            <w:tcW w:w="1764" w:type="dxa"/>
          </w:tcPr>
          <w:p w:rsidR="004D2506" w:rsidRDefault="000E0085" w:rsidP="006F64E0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  <w:t>absent</w:t>
            </w:r>
          </w:p>
        </w:tc>
      </w:tr>
      <w:tr w:rsidR="004D2506" w:rsidRPr="001918C7" w:rsidTr="004D2506">
        <w:tc>
          <w:tcPr>
            <w:tcW w:w="212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Francis</w:t>
            </w:r>
          </w:p>
        </w:tc>
        <w:tc>
          <w:tcPr>
            <w:tcW w:w="2082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proofErr w:type="spellStart"/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Barousse</w:t>
            </w:r>
            <w:proofErr w:type="spellEnd"/>
          </w:p>
        </w:tc>
        <w:tc>
          <w:tcPr>
            <w:tcW w:w="1980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</w:tr>
      <w:tr w:rsidR="004D2506" w:rsidRPr="001918C7" w:rsidTr="004D2506">
        <w:tc>
          <w:tcPr>
            <w:tcW w:w="212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Dominique</w:t>
            </w:r>
          </w:p>
        </w:tc>
        <w:tc>
          <w:tcPr>
            <w:tcW w:w="2082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Blanchot</w:t>
            </w:r>
          </w:p>
        </w:tc>
        <w:tc>
          <w:tcPr>
            <w:tcW w:w="1980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</w:tcPr>
          <w:p w:rsidR="004D2506" w:rsidRPr="001918C7" w:rsidRDefault="000E0085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76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</w:tr>
      <w:tr w:rsidR="004D2506" w:rsidRPr="001918C7" w:rsidTr="004D2506">
        <w:tc>
          <w:tcPr>
            <w:tcW w:w="212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François</w:t>
            </w:r>
          </w:p>
        </w:tc>
        <w:tc>
          <w:tcPr>
            <w:tcW w:w="2082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Buisson</w:t>
            </w:r>
          </w:p>
        </w:tc>
        <w:tc>
          <w:tcPr>
            <w:tcW w:w="1980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</w:tr>
      <w:tr w:rsidR="004D2506" w:rsidRPr="001918C7" w:rsidTr="004D2506">
        <w:tc>
          <w:tcPr>
            <w:tcW w:w="212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Patrick</w:t>
            </w:r>
          </w:p>
        </w:tc>
        <w:tc>
          <w:tcPr>
            <w:tcW w:w="2082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Couderc</w:t>
            </w:r>
          </w:p>
        </w:tc>
        <w:tc>
          <w:tcPr>
            <w:tcW w:w="1980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</w:tr>
      <w:tr w:rsidR="004D2506" w:rsidRPr="001918C7" w:rsidTr="004D2506">
        <w:tc>
          <w:tcPr>
            <w:tcW w:w="212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Caroline</w:t>
            </w:r>
          </w:p>
        </w:tc>
        <w:tc>
          <w:tcPr>
            <w:tcW w:w="2082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Fouchard</w:t>
            </w:r>
          </w:p>
        </w:tc>
        <w:tc>
          <w:tcPr>
            <w:tcW w:w="1980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</w:tcPr>
          <w:p w:rsidR="004D2506" w:rsidRPr="001918C7" w:rsidRDefault="000E0085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76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</w:tr>
      <w:tr w:rsidR="004D2506" w:rsidRPr="001918C7" w:rsidTr="004D2506">
        <w:tc>
          <w:tcPr>
            <w:tcW w:w="212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Jean-Paul</w:t>
            </w:r>
          </w:p>
        </w:tc>
        <w:tc>
          <w:tcPr>
            <w:tcW w:w="2082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Gardette</w:t>
            </w:r>
          </w:p>
        </w:tc>
        <w:tc>
          <w:tcPr>
            <w:tcW w:w="1980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</w:tr>
      <w:tr w:rsidR="004D2506" w:rsidRPr="001918C7" w:rsidTr="004D2506">
        <w:tc>
          <w:tcPr>
            <w:tcW w:w="212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Claire</w:t>
            </w:r>
          </w:p>
        </w:tc>
        <w:tc>
          <w:tcPr>
            <w:tcW w:w="2082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Haydont</w:t>
            </w:r>
          </w:p>
        </w:tc>
        <w:tc>
          <w:tcPr>
            <w:tcW w:w="1980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</w:tr>
      <w:tr w:rsidR="004D2506" w:rsidRPr="001918C7" w:rsidTr="004D2506">
        <w:tc>
          <w:tcPr>
            <w:tcW w:w="212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Mireille</w:t>
            </w:r>
          </w:p>
        </w:tc>
        <w:tc>
          <w:tcPr>
            <w:tcW w:w="2082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Pascal</w:t>
            </w:r>
          </w:p>
        </w:tc>
        <w:tc>
          <w:tcPr>
            <w:tcW w:w="1980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</w:tcPr>
          <w:p w:rsidR="004D2506" w:rsidRPr="001918C7" w:rsidRDefault="000E0085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76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</w:tr>
      <w:tr w:rsidR="004D2506" w:rsidRPr="001918C7" w:rsidTr="004D2506">
        <w:tc>
          <w:tcPr>
            <w:tcW w:w="212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Vincent</w:t>
            </w:r>
          </w:p>
        </w:tc>
        <w:tc>
          <w:tcPr>
            <w:tcW w:w="2082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Réquillart</w:t>
            </w:r>
          </w:p>
        </w:tc>
        <w:tc>
          <w:tcPr>
            <w:tcW w:w="1980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</w:tcPr>
          <w:p w:rsidR="004D2506" w:rsidRPr="001918C7" w:rsidRDefault="000E0085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76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</w:tr>
      <w:tr w:rsidR="004D2506" w:rsidRPr="001918C7" w:rsidTr="004D2506">
        <w:tc>
          <w:tcPr>
            <w:tcW w:w="212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Christian</w:t>
            </w:r>
          </w:p>
        </w:tc>
        <w:tc>
          <w:tcPr>
            <w:tcW w:w="2082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Thil</w:t>
            </w:r>
          </w:p>
        </w:tc>
        <w:tc>
          <w:tcPr>
            <w:tcW w:w="1980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</w:tr>
      <w:tr w:rsidR="004D2506" w:rsidRPr="001918C7" w:rsidTr="004D2506">
        <w:tc>
          <w:tcPr>
            <w:tcW w:w="212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David</w:t>
            </w:r>
          </w:p>
        </w:tc>
        <w:tc>
          <w:tcPr>
            <w:tcW w:w="2082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proofErr w:type="spellStart"/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Trébosc</w:t>
            </w:r>
            <w:proofErr w:type="spellEnd"/>
          </w:p>
        </w:tc>
        <w:tc>
          <w:tcPr>
            <w:tcW w:w="1980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</w:tcPr>
          <w:p w:rsidR="004D2506" w:rsidRPr="001918C7" w:rsidRDefault="000E0085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76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</w:tr>
      <w:tr w:rsidR="000E0085" w:rsidRPr="001918C7" w:rsidTr="004D2506">
        <w:tc>
          <w:tcPr>
            <w:tcW w:w="2124" w:type="dxa"/>
          </w:tcPr>
          <w:p w:rsidR="000E0085" w:rsidRPr="00FD6ACD" w:rsidRDefault="00FD6ACD" w:rsidP="00FD6ACD">
            <w:pPr>
              <w:rPr>
                <w:highlight w:val="white"/>
              </w:rPr>
            </w:pPr>
            <w:r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 xml:space="preserve">Christophe </w:t>
            </w:r>
          </w:p>
        </w:tc>
        <w:tc>
          <w:tcPr>
            <w:tcW w:w="2082" w:type="dxa"/>
          </w:tcPr>
          <w:p w:rsidR="000E0085" w:rsidRPr="001918C7" w:rsidRDefault="00FD6ACD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Vendangeon</w:t>
            </w:r>
          </w:p>
        </w:tc>
        <w:tc>
          <w:tcPr>
            <w:tcW w:w="1980" w:type="dxa"/>
          </w:tcPr>
          <w:p w:rsidR="000E0085" w:rsidRPr="001918C7" w:rsidRDefault="000E0085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</w:tcPr>
          <w:p w:rsidR="000E0085" w:rsidRDefault="00371D0B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764" w:type="dxa"/>
          </w:tcPr>
          <w:p w:rsidR="000E0085" w:rsidRPr="001918C7" w:rsidRDefault="000E0085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</w:tr>
      <w:tr w:rsidR="00FD6ACD" w:rsidRPr="001918C7" w:rsidTr="004D2506">
        <w:tc>
          <w:tcPr>
            <w:tcW w:w="2124" w:type="dxa"/>
          </w:tcPr>
          <w:p w:rsidR="00FD6ACD" w:rsidRPr="001918C7" w:rsidRDefault="00FD6ACD" w:rsidP="00FD6AC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Mathieu</w:t>
            </w:r>
          </w:p>
        </w:tc>
        <w:tc>
          <w:tcPr>
            <w:tcW w:w="2082" w:type="dxa"/>
          </w:tcPr>
          <w:p w:rsidR="00FD6ACD" w:rsidRPr="001918C7" w:rsidRDefault="00FD6ACD" w:rsidP="00FD6AC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proofErr w:type="spellStart"/>
            <w:r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Sperando</w:t>
            </w:r>
            <w:proofErr w:type="spellEnd"/>
          </w:p>
        </w:tc>
        <w:tc>
          <w:tcPr>
            <w:tcW w:w="1980" w:type="dxa"/>
          </w:tcPr>
          <w:p w:rsidR="00FD6ACD" w:rsidRPr="001918C7" w:rsidRDefault="00FD6ACD" w:rsidP="00FD6AC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</w:p>
        </w:tc>
        <w:tc>
          <w:tcPr>
            <w:tcW w:w="1963" w:type="dxa"/>
          </w:tcPr>
          <w:p w:rsidR="00FD6ACD" w:rsidRDefault="00FD6ACD" w:rsidP="00FD6AC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</w:tcPr>
          <w:p w:rsidR="00FD6ACD" w:rsidRPr="001918C7" w:rsidRDefault="00FD6ACD" w:rsidP="00FD6AC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340694" w:rsidRDefault="00340694" w:rsidP="00340694">
      <w:pPr>
        <w:jc w:val="center"/>
        <w:rPr>
          <w:highlight w:val="white"/>
        </w:rPr>
      </w:pPr>
    </w:p>
    <w:p w:rsidR="00340694" w:rsidRDefault="00EF2725" w:rsidP="00DA6227">
      <w:pPr>
        <w:pStyle w:val="Titre1"/>
        <w:numPr>
          <w:ilvl w:val="0"/>
          <w:numId w:val="8"/>
        </w:numPr>
        <w:rPr>
          <w:highlight w:val="white"/>
        </w:rPr>
      </w:pPr>
      <w:r>
        <w:rPr>
          <w:highlight w:val="white"/>
        </w:rPr>
        <w:t>Sociétaires :</w:t>
      </w:r>
    </w:p>
    <w:p w:rsidR="00EF2725" w:rsidRPr="00790BEA" w:rsidRDefault="00EF2725" w:rsidP="00EF2725">
      <w:pPr>
        <w:pStyle w:val="Paragraphedeliste"/>
        <w:rPr>
          <w:highlight w:val="white"/>
        </w:rPr>
      </w:pPr>
      <w:r>
        <w:rPr>
          <w:highlight w:val="white"/>
        </w:rPr>
        <w:t xml:space="preserve">446  dont </w:t>
      </w:r>
      <w:r w:rsidR="007F76E6">
        <w:rPr>
          <w:highlight w:val="white"/>
        </w:rPr>
        <w:t>45 RV pour 20 600 €</w:t>
      </w:r>
    </w:p>
    <w:p w:rsidR="00847BAC" w:rsidRDefault="00847BAC" w:rsidP="00DA6227">
      <w:pPr>
        <w:pStyle w:val="Titre1"/>
        <w:numPr>
          <w:ilvl w:val="0"/>
          <w:numId w:val="8"/>
        </w:numPr>
      </w:pPr>
      <w:r>
        <w:t>Validation des nouveaux sociétaires</w:t>
      </w:r>
      <w:r w:rsidR="00371D0B">
        <w:t xml:space="preserve"> 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"/>
        <w:gridCol w:w="1168"/>
        <w:gridCol w:w="2109"/>
        <w:gridCol w:w="300"/>
        <w:gridCol w:w="506"/>
        <w:gridCol w:w="506"/>
        <w:gridCol w:w="3039"/>
        <w:gridCol w:w="1275"/>
      </w:tblGrid>
      <w:tr w:rsidR="00D461A1" w:rsidRPr="00EC3632" w:rsidTr="00EA74EE">
        <w:trPr>
          <w:tblCellSpacing w:w="15" w:type="dxa"/>
        </w:trPr>
        <w:tc>
          <w:tcPr>
            <w:tcW w:w="63" w:type="dxa"/>
            <w:vAlign w:val="center"/>
            <w:hideMark/>
          </w:tcPr>
          <w:p w:rsidR="00D461A1" w:rsidRPr="00EC3632" w:rsidRDefault="00D461A1" w:rsidP="00EC3632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vAlign w:val="center"/>
            <w:hideMark/>
          </w:tcPr>
          <w:p w:rsidR="00D461A1" w:rsidRPr="00EC3632" w:rsidRDefault="00D461A1" w:rsidP="00EC3632">
            <w:r w:rsidRPr="00EC3632">
              <w:t xml:space="preserve">ICEA-471 </w:t>
            </w:r>
          </w:p>
        </w:tc>
        <w:tc>
          <w:tcPr>
            <w:tcW w:w="2079" w:type="dxa"/>
            <w:vAlign w:val="center"/>
            <w:hideMark/>
          </w:tcPr>
          <w:p w:rsidR="00D461A1" w:rsidRPr="00EC3632" w:rsidRDefault="00D461A1" w:rsidP="00EC3632">
            <w:r w:rsidRPr="00EC3632">
              <w:t xml:space="preserve">HÉBRAUD Anne </w:t>
            </w:r>
          </w:p>
        </w:tc>
        <w:tc>
          <w:tcPr>
            <w:tcW w:w="270" w:type="dxa"/>
            <w:vAlign w:val="center"/>
            <w:hideMark/>
          </w:tcPr>
          <w:p w:rsidR="00D461A1" w:rsidRPr="00EC3632" w:rsidRDefault="00D461A1" w:rsidP="00EC3632">
            <w:r w:rsidRPr="00EC3632">
              <w:t>2</w:t>
            </w:r>
          </w:p>
        </w:tc>
        <w:tc>
          <w:tcPr>
            <w:tcW w:w="476" w:type="dxa"/>
          </w:tcPr>
          <w:p w:rsidR="00D461A1" w:rsidRPr="00EC3632" w:rsidRDefault="00D461A1" w:rsidP="00EC3632">
            <w:r>
              <w:t>100</w:t>
            </w:r>
          </w:p>
        </w:tc>
        <w:tc>
          <w:tcPr>
            <w:tcW w:w="476" w:type="dxa"/>
            <w:vAlign w:val="center"/>
            <w:hideMark/>
          </w:tcPr>
          <w:p w:rsidR="00D461A1" w:rsidRPr="00EC3632" w:rsidRDefault="00D461A1" w:rsidP="00EC3632">
            <w:r w:rsidRPr="00EC3632">
              <w:t>P.P.</w:t>
            </w:r>
          </w:p>
        </w:tc>
        <w:tc>
          <w:tcPr>
            <w:tcW w:w="3009" w:type="dxa"/>
            <w:vAlign w:val="center"/>
            <w:hideMark/>
          </w:tcPr>
          <w:p w:rsidR="00D461A1" w:rsidRPr="00EC3632" w:rsidRDefault="00D461A1" w:rsidP="00EC3632">
            <w:r w:rsidRPr="00EC3632">
              <w:t>FR-31120 Lacroix-</w:t>
            </w:r>
            <w:proofErr w:type="spellStart"/>
            <w:r w:rsidRPr="00EC3632">
              <w:t>Falgarde</w:t>
            </w:r>
            <w:proofErr w:type="spellEnd"/>
            <w:r w:rsidRPr="00EC3632">
              <w:t xml:space="preserve"> </w:t>
            </w:r>
          </w:p>
        </w:tc>
        <w:tc>
          <w:tcPr>
            <w:tcW w:w="1230" w:type="dxa"/>
            <w:vAlign w:val="center"/>
            <w:hideMark/>
          </w:tcPr>
          <w:p w:rsidR="00D461A1" w:rsidRPr="00EC3632" w:rsidRDefault="00D461A1" w:rsidP="00EC3632">
            <w:r w:rsidRPr="00EC3632">
              <w:t xml:space="preserve">15/01/2024 </w:t>
            </w:r>
          </w:p>
        </w:tc>
      </w:tr>
      <w:tr w:rsidR="00D461A1" w:rsidRPr="00EC3632" w:rsidTr="00EA74EE">
        <w:trPr>
          <w:tblCellSpacing w:w="15" w:type="dxa"/>
        </w:trPr>
        <w:tc>
          <w:tcPr>
            <w:tcW w:w="63" w:type="dxa"/>
            <w:vAlign w:val="center"/>
            <w:hideMark/>
          </w:tcPr>
          <w:p w:rsidR="00D461A1" w:rsidRPr="00EC3632" w:rsidRDefault="00D461A1" w:rsidP="00EC3632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vAlign w:val="center"/>
            <w:hideMark/>
          </w:tcPr>
          <w:p w:rsidR="00D461A1" w:rsidRPr="00EC3632" w:rsidRDefault="00D461A1" w:rsidP="00EC3632">
            <w:r w:rsidRPr="00EC3632">
              <w:t xml:space="preserve">ICEA-470 </w:t>
            </w:r>
          </w:p>
        </w:tc>
        <w:tc>
          <w:tcPr>
            <w:tcW w:w="2079" w:type="dxa"/>
            <w:vAlign w:val="center"/>
            <w:hideMark/>
          </w:tcPr>
          <w:p w:rsidR="00D461A1" w:rsidRPr="00EC3632" w:rsidRDefault="00D461A1" w:rsidP="00EC3632">
            <w:r w:rsidRPr="00EC3632">
              <w:t xml:space="preserve">BACH Didier </w:t>
            </w:r>
          </w:p>
        </w:tc>
        <w:tc>
          <w:tcPr>
            <w:tcW w:w="270" w:type="dxa"/>
            <w:vAlign w:val="center"/>
            <w:hideMark/>
          </w:tcPr>
          <w:p w:rsidR="00D461A1" w:rsidRPr="00EC3632" w:rsidRDefault="00D461A1" w:rsidP="00EC3632">
            <w:r w:rsidRPr="00EC3632">
              <w:t>1</w:t>
            </w:r>
          </w:p>
        </w:tc>
        <w:tc>
          <w:tcPr>
            <w:tcW w:w="476" w:type="dxa"/>
          </w:tcPr>
          <w:p w:rsidR="00D461A1" w:rsidRPr="00EC3632" w:rsidRDefault="00D461A1" w:rsidP="00EC3632">
            <w:r>
              <w:t>50</w:t>
            </w:r>
          </w:p>
        </w:tc>
        <w:tc>
          <w:tcPr>
            <w:tcW w:w="476" w:type="dxa"/>
            <w:vAlign w:val="center"/>
            <w:hideMark/>
          </w:tcPr>
          <w:p w:rsidR="00D461A1" w:rsidRPr="00EC3632" w:rsidRDefault="00D461A1" w:rsidP="00EC3632">
            <w:r w:rsidRPr="00EC3632">
              <w:t>P.P.</w:t>
            </w:r>
          </w:p>
        </w:tc>
        <w:tc>
          <w:tcPr>
            <w:tcW w:w="3009" w:type="dxa"/>
            <w:vAlign w:val="center"/>
            <w:hideMark/>
          </w:tcPr>
          <w:p w:rsidR="00D461A1" w:rsidRPr="00EC3632" w:rsidRDefault="00D461A1" w:rsidP="00EC3632">
            <w:r w:rsidRPr="00EC3632">
              <w:t xml:space="preserve">FR-31870 Lagardelle sur </w:t>
            </w:r>
            <w:proofErr w:type="spellStart"/>
            <w:r w:rsidRPr="00EC3632">
              <w:t>Leze</w:t>
            </w:r>
            <w:proofErr w:type="spellEnd"/>
            <w:r w:rsidRPr="00EC3632">
              <w:t xml:space="preserve"> </w:t>
            </w:r>
          </w:p>
        </w:tc>
        <w:tc>
          <w:tcPr>
            <w:tcW w:w="1230" w:type="dxa"/>
            <w:vAlign w:val="center"/>
            <w:hideMark/>
          </w:tcPr>
          <w:p w:rsidR="00D461A1" w:rsidRPr="00EC3632" w:rsidRDefault="00D461A1" w:rsidP="00EC3632">
            <w:r w:rsidRPr="00EC3632">
              <w:t xml:space="preserve">09/01/2024 </w:t>
            </w:r>
          </w:p>
        </w:tc>
      </w:tr>
      <w:tr w:rsidR="00D461A1" w:rsidRPr="00EC3632" w:rsidTr="00EA74EE">
        <w:trPr>
          <w:tblCellSpacing w:w="15" w:type="dxa"/>
        </w:trPr>
        <w:tc>
          <w:tcPr>
            <w:tcW w:w="63" w:type="dxa"/>
            <w:vAlign w:val="center"/>
            <w:hideMark/>
          </w:tcPr>
          <w:p w:rsidR="00D461A1" w:rsidRPr="00EC3632" w:rsidRDefault="00D461A1" w:rsidP="00EC3632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vAlign w:val="center"/>
            <w:hideMark/>
          </w:tcPr>
          <w:p w:rsidR="00D461A1" w:rsidRPr="00EC3632" w:rsidRDefault="00D461A1" w:rsidP="00EC3632">
            <w:r w:rsidRPr="00EC3632">
              <w:t xml:space="preserve">ICEA-466 </w:t>
            </w:r>
          </w:p>
        </w:tc>
        <w:tc>
          <w:tcPr>
            <w:tcW w:w="2079" w:type="dxa"/>
            <w:vAlign w:val="center"/>
            <w:hideMark/>
          </w:tcPr>
          <w:p w:rsidR="00D461A1" w:rsidRPr="00EC3632" w:rsidRDefault="00D461A1" w:rsidP="00EC3632">
            <w:r w:rsidRPr="00EC3632">
              <w:t xml:space="preserve">BRUSTON Joël </w:t>
            </w:r>
          </w:p>
        </w:tc>
        <w:tc>
          <w:tcPr>
            <w:tcW w:w="270" w:type="dxa"/>
            <w:vAlign w:val="center"/>
            <w:hideMark/>
          </w:tcPr>
          <w:p w:rsidR="00D461A1" w:rsidRPr="00EC3632" w:rsidRDefault="00D461A1" w:rsidP="00EC3632">
            <w:r w:rsidRPr="00EC3632">
              <w:t>1</w:t>
            </w:r>
          </w:p>
        </w:tc>
        <w:tc>
          <w:tcPr>
            <w:tcW w:w="476" w:type="dxa"/>
          </w:tcPr>
          <w:p w:rsidR="00D461A1" w:rsidRPr="00EC3632" w:rsidRDefault="00D461A1" w:rsidP="00EC3632">
            <w:r>
              <w:t>50</w:t>
            </w:r>
          </w:p>
        </w:tc>
        <w:tc>
          <w:tcPr>
            <w:tcW w:w="476" w:type="dxa"/>
            <w:vAlign w:val="center"/>
            <w:hideMark/>
          </w:tcPr>
          <w:p w:rsidR="00D461A1" w:rsidRPr="00EC3632" w:rsidRDefault="00D461A1" w:rsidP="00EC3632">
            <w:r w:rsidRPr="00EC3632">
              <w:t>P.P.</w:t>
            </w:r>
          </w:p>
        </w:tc>
        <w:tc>
          <w:tcPr>
            <w:tcW w:w="3009" w:type="dxa"/>
            <w:vAlign w:val="center"/>
            <w:hideMark/>
          </w:tcPr>
          <w:p w:rsidR="00D461A1" w:rsidRPr="00EC3632" w:rsidRDefault="00D461A1" w:rsidP="00EC3632">
            <w:r w:rsidRPr="00EC3632">
              <w:t xml:space="preserve">FR-31600 LHERM </w:t>
            </w:r>
          </w:p>
        </w:tc>
        <w:tc>
          <w:tcPr>
            <w:tcW w:w="1230" w:type="dxa"/>
            <w:vAlign w:val="center"/>
            <w:hideMark/>
          </w:tcPr>
          <w:p w:rsidR="00D461A1" w:rsidRPr="00EC3632" w:rsidRDefault="00D461A1" w:rsidP="00EC3632">
            <w:r w:rsidRPr="00EC3632">
              <w:t xml:space="preserve">10/10/2023 </w:t>
            </w:r>
          </w:p>
        </w:tc>
      </w:tr>
      <w:tr w:rsidR="00D461A1" w:rsidRPr="00EC3632" w:rsidTr="00EA74EE">
        <w:trPr>
          <w:tblCellSpacing w:w="15" w:type="dxa"/>
        </w:trPr>
        <w:tc>
          <w:tcPr>
            <w:tcW w:w="63" w:type="dxa"/>
            <w:vAlign w:val="center"/>
          </w:tcPr>
          <w:p w:rsidR="00D461A1" w:rsidRDefault="00D461A1" w:rsidP="00AD7390">
            <w:pPr>
              <w:rPr>
                <w:sz w:val="20"/>
                <w:szCs w:val="20"/>
              </w:rPr>
            </w:pPr>
          </w:p>
          <w:p w:rsidR="00D461A1" w:rsidRPr="00EC3632" w:rsidRDefault="00D461A1" w:rsidP="00AD7390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vAlign w:val="center"/>
          </w:tcPr>
          <w:p w:rsidR="00D461A1" w:rsidRDefault="00D461A1" w:rsidP="00AD7390">
            <w:r>
              <w:t xml:space="preserve">ICEA-472 </w:t>
            </w:r>
          </w:p>
        </w:tc>
        <w:tc>
          <w:tcPr>
            <w:tcW w:w="2079" w:type="dxa"/>
            <w:vAlign w:val="center"/>
          </w:tcPr>
          <w:p w:rsidR="00D461A1" w:rsidRDefault="00D461A1" w:rsidP="00AD7390">
            <w:r>
              <w:t xml:space="preserve">GAUDIER FLORE </w:t>
            </w:r>
          </w:p>
        </w:tc>
        <w:tc>
          <w:tcPr>
            <w:tcW w:w="270" w:type="dxa"/>
            <w:vAlign w:val="center"/>
          </w:tcPr>
          <w:p w:rsidR="00D461A1" w:rsidRDefault="00D461A1" w:rsidP="00AD7390">
            <w:r>
              <w:t>10</w:t>
            </w:r>
          </w:p>
        </w:tc>
        <w:tc>
          <w:tcPr>
            <w:tcW w:w="476" w:type="dxa"/>
          </w:tcPr>
          <w:p w:rsidR="00D461A1" w:rsidRDefault="00D461A1" w:rsidP="00AD7390">
            <w:r>
              <w:t>500</w:t>
            </w:r>
          </w:p>
        </w:tc>
        <w:tc>
          <w:tcPr>
            <w:tcW w:w="476" w:type="dxa"/>
            <w:vAlign w:val="center"/>
          </w:tcPr>
          <w:p w:rsidR="00D461A1" w:rsidRDefault="00D461A1" w:rsidP="00AD7390">
            <w:r>
              <w:t>P.G.</w:t>
            </w:r>
          </w:p>
        </w:tc>
        <w:tc>
          <w:tcPr>
            <w:tcW w:w="3009" w:type="dxa"/>
            <w:vAlign w:val="center"/>
          </w:tcPr>
          <w:p w:rsidR="00D461A1" w:rsidRDefault="00D461A1" w:rsidP="00AD7390">
            <w:r>
              <w:t xml:space="preserve">FR-69100 VILLEURBANNE </w:t>
            </w:r>
          </w:p>
        </w:tc>
        <w:tc>
          <w:tcPr>
            <w:tcW w:w="1230" w:type="dxa"/>
            <w:vAlign w:val="center"/>
          </w:tcPr>
          <w:p w:rsidR="00D461A1" w:rsidRDefault="00D461A1" w:rsidP="00AD7390">
            <w:r>
              <w:t xml:space="preserve">05/02/2024 </w:t>
            </w:r>
          </w:p>
        </w:tc>
      </w:tr>
    </w:tbl>
    <w:p w:rsidR="00C20D81" w:rsidRDefault="00C20D81" w:rsidP="00DA6227">
      <w:pPr>
        <w:pStyle w:val="Paragraphedeliste"/>
        <w:numPr>
          <w:ilvl w:val="0"/>
          <w:numId w:val="9"/>
        </w:numPr>
        <w:spacing w:before="100" w:beforeAutospacing="1" w:after="100" w:afterAutospacing="1"/>
      </w:pPr>
      <w:r>
        <w:t>En cours de validation 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"/>
        <w:gridCol w:w="1116"/>
        <w:gridCol w:w="2154"/>
        <w:gridCol w:w="513"/>
        <w:gridCol w:w="487"/>
        <w:gridCol w:w="487"/>
        <w:gridCol w:w="2800"/>
        <w:gridCol w:w="1275"/>
      </w:tblGrid>
      <w:tr w:rsidR="00D461A1" w:rsidTr="00EA74EE">
        <w:trPr>
          <w:tblCellSpacing w:w="15" w:type="dxa"/>
        </w:trPr>
        <w:tc>
          <w:tcPr>
            <w:tcW w:w="115" w:type="dxa"/>
            <w:vAlign w:val="center"/>
            <w:hideMark/>
          </w:tcPr>
          <w:p w:rsidR="00D461A1" w:rsidRDefault="00D461A1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vAlign w:val="center"/>
            <w:hideMark/>
          </w:tcPr>
          <w:p w:rsidR="00D461A1" w:rsidRDefault="00D461A1">
            <w:r>
              <w:t xml:space="preserve">ICEA-474 </w:t>
            </w:r>
          </w:p>
        </w:tc>
        <w:tc>
          <w:tcPr>
            <w:tcW w:w="2124" w:type="dxa"/>
            <w:vAlign w:val="center"/>
            <w:hideMark/>
          </w:tcPr>
          <w:p w:rsidR="00D461A1" w:rsidRDefault="00D461A1">
            <w:r>
              <w:t xml:space="preserve">MECHEMACHE Zohra </w:t>
            </w:r>
          </w:p>
        </w:tc>
        <w:tc>
          <w:tcPr>
            <w:tcW w:w="483" w:type="dxa"/>
            <w:vAlign w:val="center"/>
            <w:hideMark/>
          </w:tcPr>
          <w:p w:rsidR="00D461A1" w:rsidRDefault="00D461A1">
            <w:r>
              <w:t>2</w:t>
            </w:r>
          </w:p>
        </w:tc>
        <w:tc>
          <w:tcPr>
            <w:tcW w:w="457" w:type="dxa"/>
          </w:tcPr>
          <w:p w:rsidR="00D461A1" w:rsidRDefault="00D461A1">
            <w:r>
              <w:t>100</w:t>
            </w:r>
          </w:p>
        </w:tc>
        <w:tc>
          <w:tcPr>
            <w:tcW w:w="457" w:type="dxa"/>
            <w:vAlign w:val="center"/>
            <w:hideMark/>
          </w:tcPr>
          <w:p w:rsidR="00D461A1" w:rsidRDefault="00D461A1">
            <w:r>
              <w:t>P.P.</w:t>
            </w:r>
          </w:p>
        </w:tc>
        <w:tc>
          <w:tcPr>
            <w:tcW w:w="2770" w:type="dxa"/>
            <w:vAlign w:val="center"/>
            <w:hideMark/>
          </w:tcPr>
          <w:p w:rsidR="00D461A1" w:rsidRDefault="00D461A1">
            <w:r>
              <w:t xml:space="preserve">FR-31450 POMPERTUZAT </w:t>
            </w:r>
          </w:p>
        </w:tc>
        <w:tc>
          <w:tcPr>
            <w:tcW w:w="1230" w:type="dxa"/>
            <w:vAlign w:val="center"/>
            <w:hideMark/>
          </w:tcPr>
          <w:p w:rsidR="00D461A1" w:rsidRDefault="00D461A1">
            <w:r>
              <w:t>06/02/2024</w:t>
            </w:r>
          </w:p>
        </w:tc>
      </w:tr>
      <w:tr w:rsidR="00D461A1" w:rsidTr="00EA74EE">
        <w:trPr>
          <w:tblCellSpacing w:w="15" w:type="dxa"/>
        </w:trPr>
        <w:tc>
          <w:tcPr>
            <w:tcW w:w="115" w:type="dxa"/>
            <w:vAlign w:val="center"/>
            <w:hideMark/>
          </w:tcPr>
          <w:p w:rsidR="00D461A1" w:rsidRDefault="00D461A1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vAlign w:val="center"/>
            <w:hideMark/>
          </w:tcPr>
          <w:p w:rsidR="00D461A1" w:rsidRDefault="00D461A1">
            <w:r>
              <w:t xml:space="preserve">ICEA-473 </w:t>
            </w:r>
          </w:p>
        </w:tc>
        <w:tc>
          <w:tcPr>
            <w:tcW w:w="2124" w:type="dxa"/>
            <w:vAlign w:val="center"/>
            <w:hideMark/>
          </w:tcPr>
          <w:p w:rsidR="00D461A1" w:rsidRDefault="00D461A1">
            <w:r>
              <w:t xml:space="preserve">COUCHÉ Valérie </w:t>
            </w:r>
          </w:p>
        </w:tc>
        <w:tc>
          <w:tcPr>
            <w:tcW w:w="483" w:type="dxa"/>
            <w:vAlign w:val="center"/>
            <w:hideMark/>
          </w:tcPr>
          <w:p w:rsidR="00D461A1" w:rsidRDefault="00D461A1">
            <w:r>
              <w:t>10</w:t>
            </w:r>
          </w:p>
        </w:tc>
        <w:tc>
          <w:tcPr>
            <w:tcW w:w="457" w:type="dxa"/>
          </w:tcPr>
          <w:p w:rsidR="00D461A1" w:rsidRDefault="00D461A1">
            <w:r>
              <w:t>500</w:t>
            </w:r>
          </w:p>
        </w:tc>
        <w:tc>
          <w:tcPr>
            <w:tcW w:w="457" w:type="dxa"/>
            <w:vAlign w:val="center"/>
            <w:hideMark/>
          </w:tcPr>
          <w:p w:rsidR="00D461A1" w:rsidRDefault="00D461A1">
            <w:r>
              <w:t>P.P.</w:t>
            </w:r>
          </w:p>
        </w:tc>
        <w:tc>
          <w:tcPr>
            <w:tcW w:w="2770" w:type="dxa"/>
            <w:vAlign w:val="center"/>
            <w:hideMark/>
          </w:tcPr>
          <w:p w:rsidR="00D461A1" w:rsidRDefault="00D461A1">
            <w:r>
              <w:t xml:space="preserve">FR-31190 </w:t>
            </w:r>
            <w:proofErr w:type="spellStart"/>
            <w:r>
              <w:t>Grépiac</w:t>
            </w:r>
            <w:proofErr w:type="spellEnd"/>
            <w:r>
              <w:t xml:space="preserve"> </w:t>
            </w:r>
          </w:p>
        </w:tc>
        <w:tc>
          <w:tcPr>
            <w:tcW w:w="1230" w:type="dxa"/>
            <w:vAlign w:val="center"/>
            <w:hideMark/>
          </w:tcPr>
          <w:p w:rsidR="00D461A1" w:rsidRDefault="00D461A1">
            <w:r>
              <w:t>06/02/2024</w:t>
            </w:r>
          </w:p>
        </w:tc>
      </w:tr>
    </w:tbl>
    <w:p w:rsidR="00002DF0" w:rsidRDefault="00002DF0" w:rsidP="00DA6227">
      <w:pPr>
        <w:pStyle w:val="Titre1"/>
        <w:numPr>
          <w:ilvl w:val="0"/>
          <w:numId w:val="8"/>
        </w:numPr>
      </w:pPr>
      <w:r w:rsidRPr="00E34411">
        <w:rPr>
          <w:rStyle w:val="Titre1Car"/>
        </w:rPr>
        <w:t>Constatation du capital</w:t>
      </w:r>
      <w:r>
        <w:t xml:space="preserve"> :</w:t>
      </w:r>
    </w:p>
    <w:p w:rsidR="00002DF0" w:rsidRDefault="00790BEA" w:rsidP="00002DF0">
      <w:pPr>
        <w:spacing w:before="100" w:beforeAutospacing="1" w:after="100" w:afterAutospacing="1"/>
        <w:ind w:left="720"/>
      </w:pPr>
      <w:r>
        <w:t>168 950 €</w:t>
      </w:r>
    </w:p>
    <w:p w:rsidR="00847BAC" w:rsidRDefault="00847BAC" w:rsidP="00DA6227">
      <w:pPr>
        <w:pStyle w:val="Titre1"/>
        <w:numPr>
          <w:ilvl w:val="0"/>
          <w:numId w:val="8"/>
        </w:numPr>
      </w:pPr>
      <w:r>
        <w:lastRenderedPageBreak/>
        <w:t>CR de l'avancement projets</w:t>
      </w:r>
    </w:p>
    <w:p w:rsidR="00E8374C" w:rsidRDefault="00E8374C" w:rsidP="00DA6227">
      <w:pPr>
        <w:numPr>
          <w:ilvl w:val="1"/>
          <w:numId w:val="5"/>
        </w:numPr>
        <w:spacing w:before="100" w:beforeAutospacing="1" w:after="100" w:afterAutospacing="1"/>
      </w:pPr>
      <w:r>
        <w:t xml:space="preserve">Ferme Fachet : </w:t>
      </w:r>
    </w:p>
    <w:p w:rsidR="00E8374C" w:rsidRDefault="00E8374C" w:rsidP="00DA6227">
      <w:pPr>
        <w:pStyle w:val="Paragraphedeliste"/>
        <w:numPr>
          <w:ilvl w:val="2"/>
          <w:numId w:val="5"/>
        </w:numPr>
        <w:spacing w:before="100" w:beforeAutospacing="1" w:after="100" w:afterAutospacing="1"/>
      </w:pPr>
      <w:r>
        <w:t>Demande de raccordement accepté</w:t>
      </w:r>
    </w:p>
    <w:p w:rsidR="00AC1CBC" w:rsidRDefault="00AC1CBC" w:rsidP="00DA6227">
      <w:pPr>
        <w:pStyle w:val="Paragraphedeliste"/>
        <w:numPr>
          <w:ilvl w:val="2"/>
          <w:numId w:val="5"/>
        </w:numPr>
        <w:spacing w:before="100" w:beforeAutospacing="1" w:after="100" w:afterAutospacing="1"/>
      </w:pPr>
      <w:r>
        <w:t xml:space="preserve">Devis </w:t>
      </w:r>
      <w:r w:rsidR="00084A13">
        <w:t>Cénéo :</w:t>
      </w:r>
      <w:r>
        <w:t xml:space="preserve"> 36+3 kwc = 32 200</w:t>
      </w:r>
      <w:r w:rsidR="005902B2">
        <w:t xml:space="preserve"> €</w:t>
      </w:r>
      <w:r>
        <w:t xml:space="preserve"> +</w:t>
      </w:r>
      <w:r w:rsidR="005902B2">
        <w:t xml:space="preserve"> </w:t>
      </w:r>
      <w:r w:rsidR="008E7551">
        <w:t xml:space="preserve">6 700 </w:t>
      </w:r>
      <w:r w:rsidR="005902B2">
        <w:t>€</w:t>
      </w:r>
      <w:r w:rsidR="008E7551">
        <w:t>. Il faut faire 33+3 et ajouté tranché</w:t>
      </w:r>
      <w:r w:rsidR="00084A13">
        <w:t>e</w:t>
      </w:r>
    </w:p>
    <w:p w:rsidR="00084A13" w:rsidRDefault="007A731F" w:rsidP="00084A13">
      <w:pPr>
        <w:pStyle w:val="Paragraphedeliste"/>
        <w:spacing w:before="100" w:beforeAutospacing="1" w:after="100" w:afterAutospacing="1"/>
        <w:ind w:left="2160"/>
      </w:pPr>
      <w:r>
        <w:t>Simulation Eco de Vincent donne 8%</w:t>
      </w:r>
      <w:r w:rsidR="00084A13">
        <w:t xml:space="preserve"> TRI</w:t>
      </w:r>
    </w:p>
    <w:p w:rsidR="00A3162F" w:rsidRDefault="00A3162F" w:rsidP="00DA6227">
      <w:pPr>
        <w:pStyle w:val="Paragraphedeliste"/>
        <w:numPr>
          <w:ilvl w:val="1"/>
          <w:numId w:val="5"/>
        </w:numPr>
        <w:spacing w:before="100" w:beforeAutospacing="1" w:after="100" w:afterAutospacing="1"/>
      </w:pPr>
      <w:r>
        <w:t>Damase Auba</w:t>
      </w:r>
    </w:p>
    <w:p w:rsidR="00084A13" w:rsidRDefault="00084A13" w:rsidP="00DA6227">
      <w:pPr>
        <w:pStyle w:val="Paragraphedeliste"/>
        <w:numPr>
          <w:ilvl w:val="1"/>
          <w:numId w:val="5"/>
        </w:numPr>
        <w:spacing w:before="100" w:beforeAutospacing="1" w:after="100" w:afterAutospacing="1"/>
      </w:pPr>
      <w:r>
        <w:t>Pechbusque</w:t>
      </w:r>
    </w:p>
    <w:p w:rsidR="00084A13" w:rsidRDefault="00A3162F" w:rsidP="00DA6227">
      <w:pPr>
        <w:pStyle w:val="Paragraphedeliste"/>
        <w:numPr>
          <w:ilvl w:val="1"/>
          <w:numId w:val="5"/>
        </w:numPr>
        <w:spacing w:before="100" w:beforeAutospacing="1" w:after="100" w:afterAutospacing="1"/>
      </w:pPr>
      <w:r>
        <w:t>Ramonville</w:t>
      </w:r>
    </w:p>
    <w:p w:rsidR="00A3162F" w:rsidRDefault="00A3162F" w:rsidP="00DA6227">
      <w:pPr>
        <w:pStyle w:val="Paragraphedeliste"/>
        <w:numPr>
          <w:ilvl w:val="1"/>
          <w:numId w:val="5"/>
        </w:numPr>
        <w:spacing w:before="100" w:beforeAutospacing="1" w:after="100" w:afterAutospacing="1"/>
      </w:pPr>
      <w:r>
        <w:t>Aureville</w:t>
      </w:r>
    </w:p>
    <w:p w:rsidR="005902B2" w:rsidRDefault="005902B2" w:rsidP="005902B2">
      <w:pPr>
        <w:pStyle w:val="Paragraphedeliste"/>
        <w:spacing w:before="100" w:beforeAutospacing="1" w:after="100" w:afterAutospacing="1"/>
        <w:ind w:left="1440"/>
      </w:pPr>
    </w:p>
    <w:p w:rsidR="00847BAC" w:rsidRDefault="00847BAC" w:rsidP="00DA6227">
      <w:pPr>
        <w:pStyle w:val="Titre1"/>
        <w:numPr>
          <w:ilvl w:val="0"/>
          <w:numId w:val="8"/>
        </w:numPr>
      </w:pPr>
      <w:r>
        <w:t>CR sur l'apéro des E et ressenti.</w:t>
      </w:r>
    </w:p>
    <w:p w:rsidR="00E27FF5" w:rsidRDefault="00E27FF5" w:rsidP="00E27FF5">
      <w:pPr>
        <w:pStyle w:val="NormalWeb"/>
      </w:pPr>
      <w:r>
        <w:t xml:space="preserve">La soirée </w:t>
      </w:r>
      <w:r w:rsidR="00C70C73">
        <w:t>était</w:t>
      </w:r>
      <w:r>
        <w:t xml:space="preserve"> globalement positive, il y avait une participation habituel</w:t>
      </w:r>
      <w:r w:rsidR="00AF2CBC">
        <w:t>le pour ce genre d'organisation 15 à 20 personnes.</w:t>
      </w:r>
    </w:p>
    <w:p w:rsidR="00E27FF5" w:rsidRDefault="00E27FF5" w:rsidP="00E27FF5">
      <w:pPr>
        <w:pStyle w:val="NormalWeb"/>
      </w:pPr>
      <w:r>
        <w:t xml:space="preserve">Nous avons rencontré </w:t>
      </w:r>
      <w:r w:rsidR="005D5B01">
        <w:t>quelques-uns</w:t>
      </w:r>
      <w:r>
        <w:t xml:space="preserve"> de nos sociétaires que l'on ne </w:t>
      </w:r>
      <w:r w:rsidR="00885C85">
        <w:t>voit</w:t>
      </w:r>
      <w:r>
        <w:t xml:space="preserve"> pas souvent, dont une élue de Montgiscard</w:t>
      </w:r>
      <w:r w:rsidR="00885C85">
        <w:t xml:space="preserve"> Maya </w:t>
      </w:r>
      <w:proofErr w:type="spellStart"/>
      <w:r w:rsidR="00885C85">
        <w:t>Bratina</w:t>
      </w:r>
      <w:proofErr w:type="spellEnd"/>
      <w:r>
        <w:t xml:space="preserve">, un élu d'Ayguesvives </w:t>
      </w:r>
      <w:r w:rsidR="00885C85">
        <w:t xml:space="preserve">Pascal Adam </w:t>
      </w:r>
      <w:r>
        <w:t xml:space="preserve">et une </w:t>
      </w:r>
      <w:r w:rsidR="00500235">
        <w:t>instit Nadine</w:t>
      </w:r>
      <w:r>
        <w:t xml:space="preserve"> </w:t>
      </w:r>
      <w:r w:rsidR="00885C85">
        <w:t xml:space="preserve">Adam </w:t>
      </w:r>
      <w:r>
        <w:t xml:space="preserve">qui a fait une action de sensibilisation à Damase Auba. </w:t>
      </w:r>
      <w:bookmarkStart w:id="8" w:name="_GoBack"/>
      <w:bookmarkEnd w:id="8"/>
      <w:r>
        <w:t>Il y avait aussi 3 personnes très intéressées pour s'engager dans Icéa.</w:t>
      </w:r>
    </w:p>
    <w:p w:rsidR="00E27FF5" w:rsidRDefault="00500235" w:rsidP="00E27FF5">
      <w:pPr>
        <w:pStyle w:val="NormalWeb"/>
      </w:pPr>
      <w:r>
        <w:t>Bérengère</w:t>
      </w:r>
      <w:r w:rsidR="00E27FF5">
        <w:t xml:space="preserve"> </w:t>
      </w:r>
      <w:r>
        <w:t>va</w:t>
      </w:r>
      <w:r w:rsidR="00E27FF5">
        <w:t xml:space="preserve"> voir pour organiser des </w:t>
      </w:r>
      <w:r w:rsidR="00885C85">
        <w:t>actions</w:t>
      </w:r>
      <w:r w:rsidR="00E27FF5">
        <w:t xml:space="preserve"> de sensibilisation aux économies d'énergie et  de motiver les élus pour organiser une inauguration de Damase Auba. Cela serait top si on pouvait faire ça pour la </w:t>
      </w:r>
      <w:r w:rsidR="005D5B01">
        <w:t>résonnance des</w:t>
      </w:r>
      <w:r w:rsidR="00E27FF5">
        <w:t xml:space="preserve"> possibles. </w:t>
      </w:r>
    </w:p>
    <w:p w:rsidR="00A3162F" w:rsidRDefault="00A3162F" w:rsidP="00A3162F">
      <w:pPr>
        <w:spacing w:before="100" w:beforeAutospacing="1" w:after="100" w:afterAutospacing="1"/>
        <w:ind w:left="360"/>
      </w:pPr>
    </w:p>
    <w:p w:rsidR="00847BAC" w:rsidRDefault="00847BAC" w:rsidP="00DA6227">
      <w:pPr>
        <w:pStyle w:val="Titre1"/>
        <w:numPr>
          <w:ilvl w:val="0"/>
          <w:numId w:val="8"/>
        </w:numPr>
      </w:pPr>
      <w:r>
        <w:t>CR sur l'opération Kits Solaires de RV</w:t>
      </w:r>
    </w:p>
    <w:p w:rsidR="00BD048B" w:rsidRDefault="00BD048B" w:rsidP="00BD048B">
      <w:pPr>
        <w:ind w:left="720"/>
      </w:pPr>
      <w:r>
        <w:t xml:space="preserve">Kits solaires RV: Pour rappel, achat groupé de kits solaires à installer soi-même auprès de la SCIC </w:t>
      </w:r>
      <w:proofErr w:type="spellStart"/>
      <w:r>
        <w:t>Solarcoop</w:t>
      </w:r>
      <w:proofErr w:type="spellEnd"/>
      <w:r>
        <w:t xml:space="preserve">. Achat groupé permet une réduction des frais de transport de 100 € environ). Commandes bouclées. Livraison prévue Fin Février / Début </w:t>
      </w:r>
      <w:proofErr w:type="gramStart"/>
      <w:r>
        <w:t>Mars .</w:t>
      </w:r>
      <w:proofErr w:type="gramEnd"/>
      <w:r>
        <w:t xml:space="preserve"> 14 personnes ont commandé pour 16,5 </w:t>
      </w:r>
      <w:proofErr w:type="spellStart"/>
      <w:r>
        <w:t>kWC</w:t>
      </w:r>
      <w:proofErr w:type="spellEnd"/>
      <w:r>
        <w:t xml:space="preserve"> au </w:t>
      </w:r>
      <w:r w:rsidR="00885C85">
        <w:t xml:space="preserve">total. </w:t>
      </w:r>
      <w:r>
        <w:t>(</w:t>
      </w:r>
      <w:proofErr w:type="gramStart"/>
      <w:r>
        <w:t>l'an</w:t>
      </w:r>
      <w:proofErr w:type="gramEnd"/>
      <w:r>
        <w:t xml:space="preserve"> dernier c'était 15 personnes pour 14 kWc)</w:t>
      </w:r>
    </w:p>
    <w:p w:rsidR="00BD048B" w:rsidRDefault="00BD048B" w:rsidP="00BD048B">
      <w:pPr>
        <w:ind w:left="720"/>
      </w:pPr>
      <w:r>
        <w:t>Pas mal de sociétaires ICEA ont commandé. </w:t>
      </w:r>
    </w:p>
    <w:p w:rsidR="00BD048B" w:rsidRDefault="00BD048B" w:rsidP="00BD048B">
      <w:pPr>
        <w:spacing w:before="100" w:beforeAutospacing="1" w:after="100" w:afterAutospacing="1"/>
      </w:pPr>
    </w:p>
    <w:p w:rsidR="00847BAC" w:rsidRDefault="00847BAC" w:rsidP="00DA6227">
      <w:pPr>
        <w:pStyle w:val="Titre1"/>
        <w:numPr>
          <w:ilvl w:val="0"/>
          <w:numId w:val="8"/>
        </w:numPr>
      </w:pPr>
      <w:r>
        <w:t>CR réunion projet ORENO</w:t>
      </w:r>
    </w:p>
    <w:p w:rsidR="00847BAC" w:rsidRDefault="00847BAC" w:rsidP="00DA6227">
      <w:pPr>
        <w:pStyle w:val="Titre1"/>
        <w:numPr>
          <w:ilvl w:val="0"/>
          <w:numId w:val="8"/>
        </w:numPr>
      </w:pPr>
      <w:r>
        <w:t>Comptes 2023 et prévisionnel 2024.</w:t>
      </w:r>
    </w:p>
    <w:p w:rsidR="00F81100" w:rsidRPr="00F81100" w:rsidRDefault="00F81100" w:rsidP="00F8110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  <w:gridCol w:w="4956"/>
      </w:tblGrid>
      <w:tr w:rsidR="00002A22" w:rsidRPr="00002A22" w:rsidTr="00AD2F46">
        <w:tc>
          <w:tcPr>
            <w:tcW w:w="4957" w:type="dxa"/>
          </w:tcPr>
          <w:p w:rsidR="00002A22" w:rsidRPr="00002A22" w:rsidRDefault="00002A22" w:rsidP="006852EC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</w:pPr>
            <w:r w:rsidRPr="00002A22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Total du bilan </w:t>
            </w:r>
            <w:r w:rsidR="00CC5A59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                          </w:t>
            </w:r>
            <w:r w:rsidRPr="00002A22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479 072,11 Euros</w:t>
            </w:r>
          </w:p>
        </w:tc>
        <w:tc>
          <w:tcPr>
            <w:tcW w:w="4956" w:type="dxa"/>
          </w:tcPr>
          <w:p w:rsidR="00002A22" w:rsidRDefault="002D07B0" w:rsidP="00002A22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</w:pPr>
            <w:r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T</w:t>
            </w:r>
            <w:r w:rsidR="00002A22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otal du bilan </w:t>
            </w:r>
            <w:r w:rsidR="00AD2F46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                    </w:t>
            </w:r>
            <w:r w:rsidR="00002A22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454 445,42 Euros</w:t>
            </w:r>
          </w:p>
          <w:p w:rsidR="00002A22" w:rsidRPr="00002A22" w:rsidRDefault="00002A22" w:rsidP="00002A22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</w:pPr>
          </w:p>
        </w:tc>
      </w:tr>
      <w:tr w:rsidR="00002A22" w:rsidRPr="00002A22" w:rsidTr="00AD2F46">
        <w:tc>
          <w:tcPr>
            <w:tcW w:w="4957" w:type="dxa"/>
          </w:tcPr>
          <w:p w:rsidR="00002A22" w:rsidRPr="00002A22" w:rsidRDefault="00002A22" w:rsidP="006852EC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</w:pPr>
            <w:r w:rsidRPr="00002A22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Chiffre d’affaires </w:t>
            </w:r>
            <w:r w:rsidR="00CC5A59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                    </w:t>
            </w:r>
            <w:r w:rsidRPr="00002A22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45 597,88 Euros</w:t>
            </w:r>
          </w:p>
        </w:tc>
        <w:tc>
          <w:tcPr>
            <w:tcW w:w="4956" w:type="dxa"/>
          </w:tcPr>
          <w:p w:rsidR="002D07B0" w:rsidRDefault="002D07B0" w:rsidP="002D07B0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</w:pPr>
            <w:r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Chiffre d’affaires </w:t>
            </w:r>
            <w:r w:rsidR="00AD2F46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                  </w:t>
            </w:r>
            <w:r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45 520,04 Euros</w:t>
            </w:r>
          </w:p>
          <w:p w:rsidR="00002A22" w:rsidRPr="00002A22" w:rsidRDefault="00002A22" w:rsidP="002D07B0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</w:pPr>
          </w:p>
        </w:tc>
      </w:tr>
      <w:tr w:rsidR="00002A22" w:rsidRPr="00002A22" w:rsidTr="00AD2F46">
        <w:tc>
          <w:tcPr>
            <w:tcW w:w="4957" w:type="dxa"/>
          </w:tcPr>
          <w:p w:rsidR="00002A22" w:rsidRPr="00002A22" w:rsidRDefault="00002A22" w:rsidP="006852EC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</w:pPr>
            <w:r w:rsidRPr="00002A22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Résultat net comptable </w:t>
            </w:r>
            <w:r w:rsidR="00CC5A59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            </w:t>
            </w:r>
            <w:r w:rsidRPr="00002A22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15 076,71 Euros</w:t>
            </w:r>
          </w:p>
        </w:tc>
        <w:tc>
          <w:tcPr>
            <w:tcW w:w="4956" w:type="dxa"/>
          </w:tcPr>
          <w:p w:rsidR="00002A22" w:rsidRPr="00002A22" w:rsidRDefault="002D07B0" w:rsidP="006852EC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</w:pPr>
            <w:r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R</w:t>
            </w:r>
            <w:r w:rsidR="00002A22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ésultat net comptable </w:t>
            </w:r>
            <w:r w:rsidR="00AD2F46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         </w:t>
            </w:r>
            <w:r w:rsidR="00002A22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16 712,59 Euros</w:t>
            </w:r>
          </w:p>
        </w:tc>
      </w:tr>
      <w:tr w:rsidR="002D07B0" w:rsidRPr="00002A22" w:rsidTr="00AD2F46">
        <w:tc>
          <w:tcPr>
            <w:tcW w:w="4957" w:type="dxa"/>
          </w:tcPr>
          <w:p w:rsidR="002D07B0" w:rsidRPr="00002A22" w:rsidRDefault="00CC5A59" w:rsidP="00FF3EC4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</w:pPr>
            <w:r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lastRenderedPageBreak/>
              <w:t>Résultat</w:t>
            </w:r>
            <w:r w:rsidR="002D07B0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 hors q parts </w:t>
            </w:r>
            <w:proofErr w:type="spellStart"/>
            <w:r w:rsidR="002D07B0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sub</w:t>
            </w:r>
            <w:proofErr w:type="spellEnd"/>
            <w:r w:rsidR="0071675B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  </w:t>
            </w:r>
            <w:r w:rsidR="00FF3EC4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          </w:t>
            </w:r>
            <w:r w:rsidR="00E965AA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9 386 Euros</w:t>
            </w:r>
          </w:p>
        </w:tc>
        <w:tc>
          <w:tcPr>
            <w:tcW w:w="4956" w:type="dxa"/>
          </w:tcPr>
          <w:p w:rsidR="002D07B0" w:rsidRDefault="00FF3EC4" w:rsidP="00FF3EC4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</w:pPr>
            <w:r w:rsidRPr="00FF3EC4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Résultat hors q parts </w:t>
            </w:r>
            <w:proofErr w:type="spellStart"/>
            <w:r w:rsidRPr="00FF3EC4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sub</w:t>
            </w:r>
            <w:proofErr w:type="spellEnd"/>
            <w:r w:rsidRPr="00FF3EC4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        </w:t>
            </w:r>
            <w:r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 5 963     Euros</w:t>
            </w:r>
          </w:p>
        </w:tc>
      </w:tr>
      <w:tr w:rsidR="00FF3EC4" w:rsidRPr="00002A22" w:rsidTr="00AD2F46">
        <w:tc>
          <w:tcPr>
            <w:tcW w:w="4957" w:type="dxa"/>
          </w:tcPr>
          <w:p w:rsidR="00FF3EC4" w:rsidRDefault="00FF3EC4" w:rsidP="00CC5A59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</w:pPr>
          </w:p>
        </w:tc>
        <w:tc>
          <w:tcPr>
            <w:tcW w:w="4956" w:type="dxa"/>
          </w:tcPr>
          <w:p w:rsidR="00FF3EC4" w:rsidRDefault="00FF3EC4" w:rsidP="006852EC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</w:pPr>
          </w:p>
        </w:tc>
      </w:tr>
    </w:tbl>
    <w:p w:rsidR="00DA4471" w:rsidRDefault="00DA4471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sz w:val="22"/>
          <w:szCs w:val="22"/>
          <w:lang w:eastAsia="en-US"/>
        </w:rPr>
      </w:pPr>
    </w:p>
    <w:p w:rsidR="00B34534" w:rsidRDefault="00B34534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sz w:val="22"/>
          <w:szCs w:val="22"/>
          <w:lang w:eastAsia="en-US"/>
        </w:rPr>
      </w:pPr>
      <w:r>
        <w:rPr>
          <w:rFonts w:ascii="Helvetica" w:eastAsiaTheme="minorHAnsi" w:hAnsi="Helvetica" w:cs="Helvetica"/>
          <w:sz w:val="22"/>
          <w:szCs w:val="22"/>
          <w:lang w:eastAsia="en-US"/>
        </w:rPr>
        <w:t>Capacité d'</w:t>
      </w:r>
      <w:r w:rsidR="00802974">
        <w:rPr>
          <w:rFonts w:ascii="Helvetica" w:eastAsiaTheme="minorHAnsi" w:hAnsi="Helvetica" w:cs="Helvetica"/>
          <w:sz w:val="22"/>
          <w:szCs w:val="22"/>
          <w:lang w:eastAsia="en-US"/>
        </w:rPr>
        <w:t>autofinancement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 xml:space="preserve"> de l'année</w:t>
      </w:r>
      <w:r w:rsidR="004F2A8B">
        <w:rPr>
          <w:rFonts w:ascii="Helvetica" w:eastAsiaTheme="minorHAnsi" w:hAnsi="Helvetica" w:cs="Helvetica"/>
          <w:sz w:val="22"/>
          <w:szCs w:val="22"/>
          <w:lang w:eastAsia="en-US"/>
        </w:rPr>
        <w:t xml:space="preserve"> 2024 :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 xml:space="preserve"> </w:t>
      </w:r>
      <w:r w:rsidR="004F2A8B"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>2</w:t>
      </w:r>
      <w:r w:rsidR="00127749">
        <w:rPr>
          <w:rFonts w:ascii="Helvetica" w:eastAsiaTheme="minorHAnsi" w:hAnsi="Helvetica" w:cs="Helvetica"/>
          <w:sz w:val="22"/>
          <w:szCs w:val="22"/>
          <w:lang w:eastAsia="en-US"/>
        </w:rPr>
        <w:t>5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 xml:space="preserve"> </w:t>
      </w:r>
      <w:r w:rsidR="00127749">
        <w:rPr>
          <w:rFonts w:ascii="Helvetica" w:eastAsiaTheme="minorHAnsi" w:hAnsi="Helvetica" w:cs="Helvetica"/>
          <w:sz w:val="22"/>
          <w:szCs w:val="22"/>
          <w:lang w:eastAsia="en-US"/>
        </w:rPr>
        <w:t>644</w:t>
      </w:r>
      <w:r w:rsidR="00F81100">
        <w:rPr>
          <w:rFonts w:ascii="Helvetica" w:eastAsiaTheme="minorHAnsi" w:hAnsi="Helvetica" w:cs="Helvetica"/>
          <w:sz w:val="22"/>
          <w:szCs w:val="22"/>
          <w:lang w:eastAsia="en-US"/>
        </w:rPr>
        <w:t xml:space="preserve"> d'après simulation de Vincent</w:t>
      </w:r>
    </w:p>
    <w:p w:rsidR="00802974" w:rsidRDefault="00802974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sz w:val="22"/>
          <w:szCs w:val="22"/>
          <w:lang w:eastAsia="en-US"/>
        </w:rPr>
      </w:pPr>
      <w:r>
        <w:rPr>
          <w:rFonts w:ascii="Helvetica" w:eastAsiaTheme="minorHAnsi" w:hAnsi="Helvetica" w:cs="Helvetica"/>
          <w:sz w:val="22"/>
          <w:szCs w:val="22"/>
          <w:lang w:eastAsia="en-US"/>
        </w:rPr>
        <w:t>Disponibilité</w:t>
      </w:r>
      <w:r w:rsidR="004F2A8B">
        <w:rPr>
          <w:rFonts w:ascii="Helvetica" w:eastAsiaTheme="minorHAnsi" w:hAnsi="Helvetica" w:cs="Helvetica"/>
          <w:sz w:val="22"/>
          <w:szCs w:val="22"/>
          <w:lang w:eastAsia="en-US"/>
        </w:rPr>
        <w:t>s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 xml:space="preserve"> </w:t>
      </w:r>
      <w:r w:rsidR="004F2A8B"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4F2A8B"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4F2A8B"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4F2A8B"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4F2A8B"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4F2A8B"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Pr="00D72E7D">
        <w:rPr>
          <w:rFonts w:ascii="Helvetica" w:eastAsiaTheme="minorHAnsi" w:hAnsi="Helvetica" w:cs="Helvetica"/>
          <w:sz w:val="22"/>
          <w:szCs w:val="22"/>
          <w:u w:val="single"/>
          <w:lang w:eastAsia="en-US"/>
        </w:rPr>
        <w:t>20 000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 xml:space="preserve"> </w:t>
      </w:r>
    </w:p>
    <w:p w:rsidR="00647E73" w:rsidRPr="006729DD" w:rsidRDefault="00D72E7D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b/>
          <w:sz w:val="22"/>
          <w:szCs w:val="22"/>
          <w:lang w:eastAsia="en-US"/>
        </w:rPr>
      </w:pP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Pr="006729DD">
        <w:rPr>
          <w:rFonts w:ascii="Helvetica" w:eastAsiaTheme="minorHAnsi" w:hAnsi="Helvetica" w:cs="Helvetica"/>
          <w:b/>
          <w:sz w:val="22"/>
          <w:szCs w:val="22"/>
          <w:lang w:eastAsia="en-US"/>
        </w:rPr>
        <w:t>45 644</w:t>
      </w:r>
      <w:r w:rsidRPr="006729DD">
        <w:rPr>
          <w:rFonts w:ascii="Helvetica" w:eastAsiaTheme="minorHAnsi" w:hAnsi="Helvetica" w:cs="Helvetica"/>
          <w:b/>
          <w:sz w:val="22"/>
          <w:szCs w:val="22"/>
          <w:lang w:eastAsia="en-US"/>
        </w:rPr>
        <w:tab/>
      </w:r>
    </w:p>
    <w:p w:rsidR="00D72E7D" w:rsidRDefault="00D72E7D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sz w:val="22"/>
          <w:szCs w:val="22"/>
          <w:lang w:eastAsia="en-US"/>
        </w:rPr>
      </w:pPr>
    </w:p>
    <w:p w:rsidR="004F2A8B" w:rsidRDefault="008A70C9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sz w:val="22"/>
          <w:szCs w:val="22"/>
          <w:lang w:eastAsia="en-US"/>
        </w:rPr>
      </w:pPr>
      <w:r>
        <w:rPr>
          <w:rFonts w:ascii="Helvetica" w:eastAsiaTheme="minorHAnsi" w:hAnsi="Helvetica" w:cs="Helvetica"/>
          <w:sz w:val="22"/>
          <w:szCs w:val="22"/>
          <w:lang w:eastAsia="en-US"/>
        </w:rPr>
        <w:t>Investissement</w:t>
      </w:r>
      <w:r w:rsidR="00D72E7D">
        <w:rPr>
          <w:rFonts w:ascii="Helvetica" w:eastAsiaTheme="minorHAnsi" w:hAnsi="Helvetica" w:cs="Helvetica"/>
          <w:sz w:val="22"/>
          <w:szCs w:val="22"/>
          <w:lang w:eastAsia="en-US"/>
        </w:rPr>
        <w:t>s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4F2A8B">
        <w:rPr>
          <w:rFonts w:ascii="Helvetica" w:eastAsiaTheme="minorHAnsi" w:hAnsi="Helvetica" w:cs="Helvetica"/>
          <w:sz w:val="22"/>
          <w:szCs w:val="22"/>
          <w:lang w:eastAsia="en-US"/>
        </w:rPr>
        <w:t>Damase Auba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 xml:space="preserve"> 15%</w:t>
      </w:r>
      <w:r w:rsidR="006071DB"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6071DB"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647E73">
        <w:rPr>
          <w:rFonts w:ascii="Helvetica" w:eastAsiaTheme="minorHAnsi" w:hAnsi="Helvetica" w:cs="Helvetica"/>
          <w:sz w:val="22"/>
          <w:szCs w:val="22"/>
          <w:lang w:eastAsia="en-US"/>
        </w:rPr>
        <w:t xml:space="preserve">  8 340</w:t>
      </w:r>
    </w:p>
    <w:p w:rsidR="008A70C9" w:rsidRDefault="008A70C9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sz w:val="22"/>
          <w:szCs w:val="22"/>
          <w:lang w:eastAsia="en-US"/>
        </w:rPr>
      </w:pP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  <w:t>Lagardelle 5 %</w:t>
      </w:r>
      <w:r w:rsidR="006071DB"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6071DB">
        <w:rPr>
          <w:rFonts w:ascii="Helvetica" w:eastAsiaTheme="minorHAnsi" w:hAnsi="Helvetica" w:cs="Helvetica"/>
          <w:sz w:val="22"/>
          <w:szCs w:val="22"/>
          <w:lang w:eastAsia="en-US"/>
        </w:rPr>
        <w:tab/>
        <w:t xml:space="preserve">  2 165</w:t>
      </w:r>
      <w:r w:rsidR="006071DB">
        <w:rPr>
          <w:rFonts w:ascii="Helvetica" w:eastAsiaTheme="minorHAnsi" w:hAnsi="Helvetica" w:cs="Helvetica"/>
          <w:sz w:val="22"/>
          <w:szCs w:val="22"/>
          <w:lang w:eastAsia="en-US"/>
        </w:rPr>
        <w:tab/>
      </w:r>
    </w:p>
    <w:p w:rsidR="008A70C9" w:rsidRDefault="008A70C9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sz w:val="22"/>
          <w:szCs w:val="22"/>
          <w:lang w:eastAsia="en-US"/>
        </w:rPr>
      </w:pP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743716">
        <w:rPr>
          <w:rFonts w:ascii="Helvetica" w:eastAsiaTheme="minorHAnsi" w:hAnsi="Helvetica" w:cs="Helvetica"/>
          <w:sz w:val="22"/>
          <w:szCs w:val="22"/>
          <w:lang w:eastAsia="en-US"/>
        </w:rPr>
        <w:t>Fachet</w:t>
      </w:r>
      <w:r w:rsidR="00743716"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743716"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743716"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743716">
        <w:rPr>
          <w:rFonts w:ascii="Helvetica" w:eastAsiaTheme="minorHAnsi" w:hAnsi="Helvetica" w:cs="Helvetica"/>
          <w:sz w:val="22"/>
          <w:szCs w:val="22"/>
          <w:lang w:eastAsia="en-US"/>
        </w:rPr>
        <w:tab/>
        <w:t>36 000</w:t>
      </w:r>
    </w:p>
    <w:p w:rsidR="00647E73" w:rsidRDefault="00647E73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sz w:val="22"/>
          <w:szCs w:val="22"/>
          <w:u w:val="single"/>
          <w:lang w:eastAsia="en-US"/>
        </w:rPr>
      </w:pP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proofErr w:type="spellStart"/>
      <w:r>
        <w:rPr>
          <w:rFonts w:ascii="Helvetica" w:eastAsiaTheme="minorHAnsi" w:hAnsi="Helvetica" w:cs="Helvetica"/>
          <w:sz w:val="22"/>
          <w:szCs w:val="22"/>
          <w:lang w:eastAsia="en-US"/>
        </w:rPr>
        <w:t>Espanes</w:t>
      </w:r>
      <w:proofErr w:type="spellEnd"/>
      <w:r>
        <w:rPr>
          <w:rFonts w:ascii="Helvetica" w:eastAsiaTheme="minorHAnsi" w:hAnsi="Helvetica" w:cs="Helvetica"/>
          <w:sz w:val="22"/>
          <w:szCs w:val="22"/>
          <w:lang w:eastAsia="en-US"/>
        </w:rPr>
        <w:t xml:space="preserve"> 5 %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7A6170" w:rsidRPr="007A6170">
        <w:rPr>
          <w:rFonts w:ascii="Helvetica" w:eastAsiaTheme="minorHAnsi" w:hAnsi="Helvetica" w:cs="Helvetica"/>
          <w:sz w:val="22"/>
          <w:szCs w:val="22"/>
          <w:u w:val="single"/>
          <w:lang w:eastAsia="en-US"/>
        </w:rPr>
        <w:t xml:space="preserve">  2 656</w:t>
      </w:r>
    </w:p>
    <w:p w:rsidR="000B50CC" w:rsidRPr="006729DD" w:rsidRDefault="00D72E7D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b/>
          <w:lang w:eastAsia="en-US"/>
        </w:rPr>
      </w:pPr>
      <w:r>
        <w:rPr>
          <w:rFonts w:ascii="Helvetica" w:eastAsiaTheme="minorHAnsi" w:hAnsi="Helvetica" w:cs="Helvetica"/>
          <w:lang w:eastAsia="en-US"/>
        </w:rPr>
        <w:tab/>
      </w:r>
      <w:r>
        <w:rPr>
          <w:rFonts w:ascii="Helvetica" w:eastAsiaTheme="minorHAnsi" w:hAnsi="Helvetica" w:cs="Helvetica"/>
          <w:lang w:eastAsia="en-US"/>
        </w:rPr>
        <w:tab/>
      </w:r>
      <w:r>
        <w:rPr>
          <w:rFonts w:ascii="Helvetica" w:eastAsiaTheme="minorHAnsi" w:hAnsi="Helvetica" w:cs="Helvetica"/>
          <w:lang w:eastAsia="en-US"/>
        </w:rPr>
        <w:tab/>
      </w:r>
      <w:r>
        <w:rPr>
          <w:rFonts w:ascii="Helvetica" w:eastAsiaTheme="minorHAnsi" w:hAnsi="Helvetica" w:cs="Helvetica"/>
          <w:lang w:eastAsia="en-US"/>
        </w:rPr>
        <w:tab/>
      </w:r>
      <w:r>
        <w:rPr>
          <w:rFonts w:ascii="Helvetica" w:eastAsiaTheme="minorHAnsi" w:hAnsi="Helvetica" w:cs="Helvetica"/>
          <w:lang w:eastAsia="en-US"/>
        </w:rPr>
        <w:tab/>
      </w:r>
      <w:r>
        <w:rPr>
          <w:rFonts w:ascii="Helvetica" w:eastAsiaTheme="minorHAnsi" w:hAnsi="Helvetica" w:cs="Helvetica"/>
          <w:lang w:eastAsia="en-US"/>
        </w:rPr>
        <w:tab/>
      </w:r>
      <w:r>
        <w:rPr>
          <w:rFonts w:ascii="Helvetica" w:eastAsiaTheme="minorHAnsi" w:hAnsi="Helvetica" w:cs="Helvetica"/>
          <w:lang w:eastAsia="en-US"/>
        </w:rPr>
        <w:tab/>
      </w:r>
      <w:r w:rsidRPr="006729DD">
        <w:rPr>
          <w:rFonts w:ascii="Helvetica" w:eastAsiaTheme="minorHAnsi" w:hAnsi="Helvetica" w:cs="Helvetica"/>
          <w:b/>
          <w:lang w:eastAsia="en-US"/>
        </w:rPr>
        <w:t>49 161</w:t>
      </w:r>
    </w:p>
    <w:p w:rsidR="006F119F" w:rsidRDefault="006F119F" w:rsidP="00DA6227">
      <w:pPr>
        <w:pStyle w:val="Titre1"/>
        <w:numPr>
          <w:ilvl w:val="0"/>
          <w:numId w:val="8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Répartition des bénéfices :</w:t>
      </w:r>
    </w:p>
    <w:p w:rsidR="006F119F" w:rsidRDefault="006F119F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lang w:eastAsia="en-US"/>
        </w:rPr>
      </w:pPr>
    </w:p>
    <w:p w:rsidR="00CD4F31" w:rsidRPr="00CD4F31" w:rsidRDefault="00CD4F31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lang w:eastAsia="en-US"/>
        </w:rPr>
      </w:pPr>
      <w:r w:rsidRPr="00CD4F31">
        <w:rPr>
          <w:rFonts w:ascii="Helvetica" w:eastAsiaTheme="minorHAnsi" w:hAnsi="Helvetica" w:cs="Helvetica"/>
          <w:lang w:eastAsia="en-US"/>
        </w:rPr>
        <w:t>Mise en réserve 57,5%</w:t>
      </w:r>
      <w:r w:rsidRPr="00CD4F31">
        <w:rPr>
          <w:rFonts w:ascii="Helvetica" w:eastAsiaTheme="minorHAnsi" w:hAnsi="Helvetica" w:cs="Helvetica"/>
          <w:lang w:eastAsia="en-US"/>
        </w:rPr>
        <w:tab/>
        <w:t>5  396,95</w:t>
      </w:r>
    </w:p>
    <w:p w:rsidR="00CD4F31" w:rsidRPr="00CD4F31" w:rsidRDefault="00CD4F31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lang w:eastAsia="en-US"/>
        </w:rPr>
      </w:pPr>
      <w:r w:rsidRPr="00CD4F31">
        <w:rPr>
          <w:rFonts w:ascii="Helvetica" w:eastAsiaTheme="minorHAnsi" w:hAnsi="Helvetica" w:cs="Helvetica"/>
          <w:lang w:eastAsia="en-US"/>
        </w:rPr>
        <w:t>A répartir</w:t>
      </w:r>
      <w:r w:rsidRPr="00CD4F31">
        <w:rPr>
          <w:rFonts w:ascii="Helvetica" w:eastAsiaTheme="minorHAnsi" w:hAnsi="Helvetica" w:cs="Helvetica"/>
          <w:lang w:eastAsia="en-US"/>
        </w:rPr>
        <w:tab/>
      </w:r>
      <w:r w:rsidRPr="00CD4F31">
        <w:rPr>
          <w:rFonts w:ascii="Helvetica" w:eastAsiaTheme="minorHAnsi" w:hAnsi="Helvetica" w:cs="Helvetica"/>
          <w:lang w:eastAsia="en-US"/>
        </w:rPr>
        <w:tab/>
      </w:r>
      <w:r w:rsidRPr="00CD4F31">
        <w:rPr>
          <w:rFonts w:ascii="Helvetica" w:eastAsiaTheme="minorHAnsi" w:hAnsi="Helvetica" w:cs="Helvetica"/>
          <w:lang w:eastAsia="en-US"/>
        </w:rPr>
        <w:tab/>
        <w:t>3   989,05</w:t>
      </w:r>
    </w:p>
    <w:p w:rsidR="00CD4F31" w:rsidRDefault="00CD4F31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lang w:eastAsia="en-US"/>
        </w:rPr>
      </w:pPr>
      <w:r w:rsidRPr="00CD4F31">
        <w:rPr>
          <w:rFonts w:ascii="Helvetica" w:eastAsiaTheme="minorHAnsi" w:hAnsi="Helvetica" w:cs="Helvetica"/>
          <w:lang w:eastAsia="en-US"/>
        </w:rPr>
        <w:t xml:space="preserve">Rémunération </w:t>
      </w:r>
      <w:r w:rsidRPr="006729DD">
        <w:rPr>
          <w:rFonts w:ascii="Helvetica" w:eastAsiaTheme="minorHAnsi" w:hAnsi="Helvetica" w:cs="Helvetica"/>
          <w:b/>
          <w:lang w:eastAsia="en-US"/>
        </w:rPr>
        <w:t>possible</w:t>
      </w:r>
      <w:r w:rsidRPr="00CD4F31">
        <w:rPr>
          <w:rFonts w:ascii="Helvetica" w:eastAsiaTheme="minorHAnsi" w:hAnsi="Helvetica" w:cs="Helvetica"/>
          <w:lang w:eastAsia="en-US"/>
        </w:rPr>
        <w:tab/>
        <w:t>2,36 %</w:t>
      </w:r>
    </w:p>
    <w:p w:rsidR="006729DD" w:rsidRDefault="006729DD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lang w:eastAsia="en-US"/>
        </w:rPr>
      </w:pPr>
    </w:p>
    <w:p w:rsidR="006729DD" w:rsidRDefault="006729DD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lang w:eastAsia="en-US"/>
        </w:rPr>
      </w:pPr>
      <w:r>
        <w:rPr>
          <w:rFonts w:ascii="Helvetica" w:eastAsiaTheme="minorHAnsi" w:hAnsi="Helvetica" w:cs="Helvetica"/>
          <w:lang w:eastAsia="en-US"/>
        </w:rPr>
        <w:t>2 % oui mais :</w:t>
      </w:r>
    </w:p>
    <w:p w:rsidR="00597538" w:rsidRDefault="00597538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lang w:eastAsia="en-US"/>
        </w:rPr>
      </w:pPr>
    </w:p>
    <w:p w:rsidR="00597538" w:rsidRDefault="00597538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lang w:eastAsia="en-US"/>
        </w:rPr>
      </w:pPr>
      <w:r>
        <w:rPr>
          <w:rFonts w:ascii="Helvetica" w:eastAsiaTheme="minorHAnsi" w:hAnsi="Helvetica" w:cs="Helvetica"/>
          <w:lang w:eastAsia="en-US"/>
        </w:rPr>
        <w:t xml:space="preserve">Achat </w:t>
      </w:r>
      <w:r w:rsidR="0029349F">
        <w:rPr>
          <w:rFonts w:ascii="Helvetica" w:eastAsiaTheme="minorHAnsi" w:hAnsi="Helvetica" w:cs="Helvetica"/>
          <w:lang w:eastAsia="en-US"/>
        </w:rPr>
        <w:t xml:space="preserve">logiciel ? </w:t>
      </w:r>
      <w:r>
        <w:rPr>
          <w:rFonts w:ascii="Helvetica" w:eastAsiaTheme="minorHAnsi" w:hAnsi="Helvetica" w:cs="Helvetica"/>
          <w:lang w:eastAsia="en-US"/>
        </w:rPr>
        <w:t xml:space="preserve">: </w:t>
      </w:r>
    </w:p>
    <w:p w:rsidR="00507E5E" w:rsidRDefault="00507E5E" w:rsidP="00DA622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rPr>
          <w:rFonts w:ascii="Helvetica" w:eastAsiaTheme="minorHAnsi" w:hAnsi="Helvetica" w:cs="Helvetica"/>
          <w:sz w:val="22"/>
          <w:szCs w:val="22"/>
          <w:lang w:eastAsia="en-US"/>
        </w:rPr>
      </w:pPr>
      <w:proofErr w:type="spellStart"/>
      <w:r>
        <w:rPr>
          <w:rFonts w:ascii="Helvetica" w:eastAsiaTheme="minorHAnsi" w:hAnsi="Helvetica" w:cs="Helvetica"/>
          <w:sz w:val="22"/>
          <w:szCs w:val="22"/>
          <w:lang w:eastAsia="en-US"/>
        </w:rPr>
        <w:t>Sepawin</w:t>
      </w:r>
      <w:proofErr w:type="spellEnd"/>
      <w:r>
        <w:rPr>
          <w:rFonts w:ascii="Helvetica" w:eastAsiaTheme="minorHAnsi" w:hAnsi="Helvetica" w:cs="Helvetica"/>
          <w:sz w:val="22"/>
          <w:szCs w:val="22"/>
          <w:lang w:eastAsia="en-US"/>
        </w:rPr>
        <w:t xml:space="preserve"> 100 €</w:t>
      </w:r>
      <w:r w:rsidR="00B17950">
        <w:rPr>
          <w:rFonts w:ascii="Helvetica" w:eastAsiaTheme="minorHAnsi" w:hAnsi="Helvetica" w:cs="Helvetica"/>
          <w:sz w:val="22"/>
          <w:szCs w:val="22"/>
          <w:lang w:eastAsia="en-US"/>
        </w:rPr>
        <w:t xml:space="preserve"> pour virement bancaire</w:t>
      </w:r>
    </w:p>
    <w:p w:rsidR="00507E5E" w:rsidRDefault="00B17950" w:rsidP="00DA622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rPr>
          <w:rFonts w:ascii="Helvetica" w:eastAsiaTheme="minorHAnsi" w:hAnsi="Helvetica" w:cs="Helvetica"/>
          <w:sz w:val="22"/>
          <w:szCs w:val="22"/>
          <w:lang w:eastAsia="en-US"/>
        </w:rPr>
      </w:pPr>
      <w:r>
        <w:rPr>
          <w:rFonts w:ascii="Helvetica" w:eastAsiaTheme="minorHAnsi" w:hAnsi="Helvetica" w:cs="Helvetica"/>
          <w:sz w:val="22"/>
          <w:szCs w:val="22"/>
          <w:lang w:eastAsia="en-US"/>
        </w:rPr>
        <w:t xml:space="preserve">Papeterie financière </w:t>
      </w:r>
      <w:r w:rsidR="00971DA7">
        <w:rPr>
          <w:rFonts w:ascii="Helvetica" w:eastAsiaTheme="minorHAnsi" w:hAnsi="Helvetica" w:cs="Helvetica"/>
          <w:sz w:val="22"/>
          <w:szCs w:val="22"/>
          <w:lang w:eastAsia="en-US"/>
        </w:rPr>
        <w:t xml:space="preserve">ou </w:t>
      </w:r>
      <w:proofErr w:type="spellStart"/>
      <w:r w:rsidR="00971DA7">
        <w:rPr>
          <w:rFonts w:ascii="Helvetica" w:eastAsiaTheme="minorHAnsi" w:hAnsi="Helvetica" w:cs="Helvetica"/>
          <w:sz w:val="22"/>
          <w:szCs w:val="22"/>
          <w:lang w:eastAsia="en-US"/>
        </w:rPr>
        <w:t>Analys</w:t>
      </w:r>
      <w:proofErr w:type="spellEnd"/>
      <w:r w:rsidR="00971DA7">
        <w:rPr>
          <w:rFonts w:ascii="Helvetica" w:eastAsiaTheme="minorHAnsi" w:hAnsi="Helvetica" w:cs="Helvetica"/>
          <w:sz w:val="22"/>
          <w:szCs w:val="22"/>
          <w:lang w:eastAsia="en-US"/>
        </w:rPr>
        <w:t xml:space="preserve"> 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>: 509 €</w:t>
      </w:r>
      <w:r w:rsidR="00E11C86">
        <w:rPr>
          <w:rFonts w:ascii="Helvetica" w:eastAsiaTheme="minorHAnsi" w:hAnsi="Helvetica" w:cs="Helvetica"/>
          <w:sz w:val="22"/>
          <w:szCs w:val="22"/>
          <w:lang w:eastAsia="en-US"/>
        </w:rPr>
        <w:t xml:space="preserve"> pour déclaration fisc IFU</w:t>
      </w:r>
      <w:r w:rsidR="000112BF">
        <w:rPr>
          <w:rFonts w:ascii="Helvetica" w:eastAsiaTheme="minorHAnsi" w:hAnsi="Helvetica" w:cs="Helvetica"/>
          <w:sz w:val="22"/>
          <w:szCs w:val="22"/>
          <w:lang w:eastAsia="en-US"/>
        </w:rPr>
        <w:t xml:space="preserve"> ou </w:t>
      </w:r>
      <w:proofErr w:type="spellStart"/>
      <w:r w:rsidR="000112BF">
        <w:rPr>
          <w:rFonts w:ascii="Helvetica" w:eastAsiaTheme="minorHAnsi" w:hAnsi="Helvetica" w:cs="Helvetica"/>
          <w:sz w:val="22"/>
          <w:szCs w:val="22"/>
          <w:lang w:eastAsia="en-US"/>
        </w:rPr>
        <w:t>coophub</w:t>
      </w:r>
      <w:proofErr w:type="spellEnd"/>
      <w:r w:rsidR="000112BF">
        <w:rPr>
          <w:rFonts w:ascii="Helvetica" w:eastAsiaTheme="minorHAnsi" w:hAnsi="Helvetica" w:cs="Helvetica"/>
          <w:sz w:val="22"/>
          <w:szCs w:val="22"/>
          <w:lang w:eastAsia="en-US"/>
        </w:rPr>
        <w:t xml:space="preserve"> </w:t>
      </w:r>
      <w:r w:rsidR="00EB5197">
        <w:rPr>
          <w:rFonts w:ascii="Helvetica" w:eastAsiaTheme="minorHAnsi" w:hAnsi="Helvetica" w:cs="Helvetica"/>
          <w:sz w:val="22"/>
          <w:szCs w:val="22"/>
          <w:lang w:eastAsia="en-US"/>
        </w:rPr>
        <w:t>2,75/an/sociétaire</w:t>
      </w:r>
      <w:r w:rsidR="00771E72">
        <w:rPr>
          <w:rFonts w:ascii="Helvetica" w:eastAsiaTheme="minorHAnsi" w:hAnsi="Helvetica" w:cs="Helvetica"/>
          <w:sz w:val="22"/>
          <w:szCs w:val="22"/>
          <w:lang w:eastAsia="en-US"/>
        </w:rPr>
        <w:t>s</w:t>
      </w:r>
      <w:r w:rsidR="00EB5197">
        <w:rPr>
          <w:rFonts w:ascii="Helvetica" w:eastAsiaTheme="minorHAnsi" w:hAnsi="Helvetica" w:cs="Helvetica"/>
          <w:sz w:val="22"/>
          <w:szCs w:val="22"/>
          <w:lang w:eastAsia="en-US"/>
        </w:rPr>
        <w:t xml:space="preserve"> au lieu de 1,90 soit </w:t>
      </w:r>
      <w:r w:rsidR="00771E72">
        <w:rPr>
          <w:rFonts w:ascii="Helvetica" w:eastAsiaTheme="minorHAnsi" w:hAnsi="Helvetica" w:cs="Helvetica"/>
          <w:sz w:val="22"/>
          <w:szCs w:val="22"/>
          <w:lang w:eastAsia="en-US"/>
        </w:rPr>
        <w:t>379 € de plus /an</w:t>
      </w:r>
    </w:p>
    <w:p w:rsidR="000112BF" w:rsidRPr="00507E5E" w:rsidRDefault="000112BF" w:rsidP="000112BF">
      <w:pPr>
        <w:pStyle w:val="Paragraphedeliste"/>
        <w:autoSpaceDE w:val="0"/>
        <w:autoSpaceDN w:val="0"/>
        <w:adjustRightInd w:val="0"/>
        <w:rPr>
          <w:rFonts w:ascii="Helvetica" w:eastAsiaTheme="minorHAnsi" w:hAnsi="Helvetica" w:cs="Helvetica"/>
          <w:sz w:val="22"/>
          <w:szCs w:val="22"/>
          <w:lang w:eastAsia="en-US"/>
        </w:rPr>
      </w:pPr>
    </w:p>
    <w:p w:rsidR="00CD4F31" w:rsidRDefault="00CD4F31" w:rsidP="00DA4471">
      <w:pPr>
        <w:autoSpaceDE w:val="0"/>
        <w:autoSpaceDN w:val="0"/>
        <w:adjustRightInd w:val="0"/>
      </w:pPr>
    </w:p>
    <w:p w:rsidR="00847BAC" w:rsidRPr="00DA4471" w:rsidRDefault="00847BAC" w:rsidP="00DA6227">
      <w:pPr>
        <w:pStyle w:val="Titre1"/>
        <w:numPr>
          <w:ilvl w:val="0"/>
          <w:numId w:val="8"/>
        </w:numPr>
        <w:rPr>
          <w:rFonts w:ascii="Helvetica" w:eastAsiaTheme="minorHAnsi" w:hAnsi="Helvetica" w:cs="Helvetica"/>
          <w:sz w:val="22"/>
          <w:szCs w:val="22"/>
          <w:lang w:eastAsia="en-US"/>
        </w:rPr>
      </w:pPr>
      <w:r>
        <w:t xml:space="preserve">Manifestations : </w:t>
      </w:r>
    </w:p>
    <w:p w:rsidR="00847BAC" w:rsidRDefault="00847BAC" w:rsidP="00DA6227">
      <w:pPr>
        <w:numPr>
          <w:ilvl w:val="1"/>
          <w:numId w:val="5"/>
        </w:numPr>
        <w:spacing w:before="100" w:beforeAutospacing="1" w:after="100" w:afterAutospacing="1"/>
      </w:pPr>
      <w:r>
        <w:t xml:space="preserve">Journée de la transition à Belberaud le 28 avril toute la journée : </w:t>
      </w:r>
    </w:p>
    <w:p w:rsidR="00847BAC" w:rsidRDefault="00847BAC" w:rsidP="00DA6227">
      <w:pPr>
        <w:numPr>
          <w:ilvl w:val="2"/>
          <w:numId w:val="5"/>
        </w:numPr>
        <w:spacing w:before="100" w:beforeAutospacing="1" w:after="100" w:afterAutospacing="1"/>
      </w:pPr>
      <w:r>
        <w:t>Accord donné pour animer table ronde sur Auto conso-</w:t>
      </w:r>
    </w:p>
    <w:p w:rsidR="00847BAC" w:rsidRPr="00DA3678" w:rsidRDefault="00847BAC" w:rsidP="00DA6227">
      <w:pPr>
        <w:numPr>
          <w:ilvl w:val="2"/>
          <w:numId w:val="5"/>
        </w:numPr>
        <w:spacing w:before="100" w:beforeAutospacing="1" w:after="100" w:afterAutospacing="1"/>
        <w:rPr>
          <w:rStyle w:val="lev"/>
          <w:b w:val="0"/>
          <w:bCs w:val="0"/>
        </w:rPr>
      </w:pPr>
      <w:r>
        <w:rPr>
          <w:rStyle w:val="lev"/>
          <w:u w:val="single"/>
        </w:rPr>
        <w:t>Réponse à donner pour tenue d'un stand proposant des animations, four solaire, train solaire etc... (Si les absents aux CC peuvent dire s'ils seraient dispo un moment ce jour-là, cela serait top)</w:t>
      </w:r>
    </w:p>
    <w:p w:rsidR="00DA3678" w:rsidRPr="00DA3678" w:rsidRDefault="00DA3678" w:rsidP="00DA6227">
      <w:pPr>
        <w:numPr>
          <w:ilvl w:val="3"/>
          <w:numId w:val="5"/>
        </w:numPr>
        <w:spacing w:before="100" w:beforeAutospacing="1" w:after="100" w:afterAutospacing="1"/>
        <w:rPr>
          <w:rStyle w:val="lev"/>
          <w:b w:val="0"/>
          <w:bCs w:val="0"/>
        </w:rPr>
      </w:pPr>
      <w:r w:rsidRPr="00DA3678">
        <w:rPr>
          <w:rStyle w:val="lev"/>
          <w:b w:val="0"/>
        </w:rPr>
        <w:t xml:space="preserve">Mireille </w:t>
      </w:r>
      <w:r>
        <w:rPr>
          <w:rStyle w:val="lev"/>
          <w:b w:val="0"/>
        </w:rPr>
        <w:t>OK</w:t>
      </w:r>
    </w:p>
    <w:p w:rsidR="00DA3678" w:rsidRPr="00DA3678" w:rsidRDefault="00DA3678" w:rsidP="00DA6227">
      <w:pPr>
        <w:numPr>
          <w:ilvl w:val="3"/>
          <w:numId w:val="5"/>
        </w:numPr>
        <w:spacing w:before="100" w:beforeAutospacing="1" w:after="100" w:afterAutospacing="1"/>
        <w:rPr>
          <w:rStyle w:val="lev"/>
          <w:bCs w:val="0"/>
        </w:rPr>
      </w:pPr>
      <w:r w:rsidRPr="00DA3678">
        <w:rPr>
          <w:rStyle w:val="lev"/>
          <w:b w:val="0"/>
        </w:rPr>
        <w:t>Jean-Paul OK</w:t>
      </w:r>
    </w:p>
    <w:p w:rsidR="00DA3678" w:rsidRPr="00DA3678" w:rsidRDefault="00DA3678" w:rsidP="00DA6227">
      <w:pPr>
        <w:numPr>
          <w:ilvl w:val="3"/>
          <w:numId w:val="5"/>
        </w:numPr>
        <w:spacing w:before="100" w:beforeAutospacing="1" w:after="100" w:afterAutospacing="1"/>
        <w:rPr>
          <w:b/>
        </w:rPr>
      </w:pPr>
      <w:r>
        <w:rPr>
          <w:rStyle w:val="lev"/>
          <w:b w:val="0"/>
        </w:rPr>
        <w:t xml:space="preserve">Domi peut </w:t>
      </w:r>
      <w:r w:rsidR="009303FC">
        <w:rPr>
          <w:rStyle w:val="lev"/>
          <w:b w:val="0"/>
        </w:rPr>
        <w:t>ê</w:t>
      </w:r>
      <w:r>
        <w:rPr>
          <w:rStyle w:val="lev"/>
          <w:b w:val="0"/>
        </w:rPr>
        <w:t>tre mais peu</w:t>
      </w:r>
      <w:r w:rsidR="00E540EC">
        <w:rPr>
          <w:rStyle w:val="lev"/>
          <w:b w:val="0"/>
        </w:rPr>
        <w:t>t</w:t>
      </w:r>
      <w:r>
        <w:rPr>
          <w:rStyle w:val="lev"/>
          <w:b w:val="0"/>
        </w:rPr>
        <w:t xml:space="preserve"> faire une formation FS entre le 6 mars et le </w:t>
      </w:r>
      <w:r w:rsidR="009303FC">
        <w:rPr>
          <w:rStyle w:val="lev"/>
          <w:b w:val="0"/>
        </w:rPr>
        <w:t>15 mars</w:t>
      </w:r>
    </w:p>
    <w:p w:rsidR="00847BAC" w:rsidRDefault="00847BAC" w:rsidP="00DA6227">
      <w:pPr>
        <w:numPr>
          <w:ilvl w:val="1"/>
          <w:numId w:val="5"/>
        </w:numPr>
        <w:spacing w:before="100" w:beforeAutospacing="1" w:after="100" w:afterAutospacing="1"/>
      </w:pPr>
      <w:r>
        <w:t>Projet atelier 2 tonnes par Rayons Verts</w:t>
      </w:r>
      <w:r w:rsidR="009303FC">
        <w:t xml:space="preserve"> :</w:t>
      </w:r>
    </w:p>
    <w:p w:rsidR="00D613C4" w:rsidRDefault="00D613C4" w:rsidP="00E540EC">
      <w:pPr>
        <w:ind w:left="2124"/>
      </w:pPr>
      <w:r>
        <w:t xml:space="preserve">Rayons Verts propose d'organiser des ateliers '2 tonnes' pour sensibiliser à la transition écologique et aux actions que chacun peut mettre en </w:t>
      </w:r>
      <w:proofErr w:type="spellStart"/>
      <w:r>
        <w:t>oeuvre</w:t>
      </w:r>
      <w:proofErr w:type="spellEnd"/>
      <w:r>
        <w:t>. </w:t>
      </w:r>
    </w:p>
    <w:p w:rsidR="00D613C4" w:rsidRDefault="00D613C4" w:rsidP="00E540EC">
      <w:pPr>
        <w:ind w:left="2124"/>
      </w:pPr>
    </w:p>
    <w:p w:rsidR="00D613C4" w:rsidRDefault="00D613C4" w:rsidP="00E540EC">
      <w:pPr>
        <w:ind w:left="2124"/>
      </w:pPr>
      <w:r>
        <w:t>Plusieurs personnes de RV peuvent animer un atelier 2 tonnes (Pascal, Manuel, Vincent)</w:t>
      </w:r>
    </w:p>
    <w:p w:rsidR="00D613C4" w:rsidRDefault="00D613C4" w:rsidP="00E540EC">
      <w:pPr>
        <w:ind w:left="2124"/>
      </w:pPr>
      <w:r>
        <w:t xml:space="preserve">Manuel propose d'animer une session pour les élus de </w:t>
      </w:r>
      <w:proofErr w:type="spellStart"/>
      <w:proofErr w:type="gramStart"/>
      <w:r>
        <w:t>Venerque</w:t>
      </w:r>
      <w:proofErr w:type="spellEnd"/>
      <w:r>
        <w:t xml:space="preserve"> .</w:t>
      </w:r>
      <w:proofErr w:type="gramEnd"/>
      <w:r>
        <w:t xml:space="preserve"> Avant cela, pour tester la façon d'animer une </w:t>
      </w:r>
      <w:r w:rsidR="00885C85">
        <w:t>session,</w:t>
      </w:r>
      <w:r>
        <w:t xml:space="preserve"> est proposé de faire un atelier avec des membres du CC d'ICEA et des membres du CA de RV. Ce sera aussi l'occasion de faire connaissance pour la </w:t>
      </w:r>
      <w:r w:rsidR="00885C85">
        <w:t>plupart. </w:t>
      </w:r>
    </w:p>
    <w:p w:rsidR="00D613C4" w:rsidRDefault="00D613C4" w:rsidP="00E540EC">
      <w:pPr>
        <w:ind w:left="2124"/>
      </w:pPr>
    </w:p>
    <w:p w:rsidR="00D613C4" w:rsidRDefault="00D613C4" w:rsidP="00E540EC">
      <w:pPr>
        <w:ind w:left="2124"/>
      </w:pPr>
      <w:r>
        <w:t>On peut envisager une soirée avec repas simple partagé (pizza ou autre</w:t>
      </w:r>
      <w:proofErr w:type="gramStart"/>
      <w:r>
        <w:t>) .</w:t>
      </w:r>
      <w:proofErr w:type="gramEnd"/>
      <w:r>
        <w:t xml:space="preserve"> Cela prendrait le même temps qu'un CC ou un CA en présentiel. </w:t>
      </w:r>
    </w:p>
    <w:p w:rsidR="00D613C4" w:rsidRDefault="00D613C4" w:rsidP="00E540EC">
      <w:pPr>
        <w:pStyle w:val="Paragraphedeliste"/>
      </w:pPr>
      <w:r w:rsidRPr="00D613C4">
        <w:rPr>
          <w:rFonts w:ascii="orig_lexend_bold" w:hAnsi="orig_lexend_bold"/>
          <w:color w:val="27423A"/>
          <w:bdr w:val="none" w:sz="0" w:space="0" w:color="auto" w:frame="1"/>
        </w:rPr>
        <w:br/>
      </w:r>
    </w:p>
    <w:p w:rsidR="00D613C4" w:rsidRDefault="00DA6227" w:rsidP="00E540EC">
      <w:pPr>
        <w:ind w:left="2124"/>
      </w:pPr>
      <w:hyperlink r:id="rId8" w:tgtFrame="_blank" w:history="1">
        <w:r w:rsidR="00D613C4" w:rsidRPr="00E540EC">
          <w:rPr>
            <w:rStyle w:val="Lienhypertexte"/>
            <w:rFonts w:ascii="orig_lexend_bold" w:hAnsi="orig_lexend_bold"/>
            <w:bdr w:val="none" w:sz="0" w:space="0" w:color="auto" w:frame="1"/>
          </w:rPr>
          <w:t>https://www.2tonnes.org/</w:t>
        </w:r>
      </w:hyperlink>
      <w:r w:rsidR="00D613C4" w:rsidRPr="00E540EC">
        <w:rPr>
          <w:rStyle w:val="v1gmail-wixui-rich-texttext"/>
          <w:rFonts w:ascii="orig_lexend_bold" w:hAnsi="orig_lexend_bold"/>
          <w:color w:val="27423A"/>
          <w:bdr w:val="none" w:sz="0" w:space="0" w:color="auto" w:frame="1"/>
        </w:rPr>
        <w:t xml:space="preserve"> : L'atelier immersif pour imaginer le futur et </w:t>
      </w:r>
      <w:r w:rsidR="00D613C4" w:rsidRPr="00E540EC">
        <w:rPr>
          <w:rStyle w:val="v1gmail-wixui-rich-texttext"/>
          <w:rFonts w:ascii="orig_lexend_bold" w:hAnsi="orig_lexend_bold"/>
          <w:color w:val="000000"/>
          <w:bdr w:val="none" w:sz="0" w:space="0" w:color="auto" w:frame="1"/>
        </w:rPr>
        <w:t>agir pour la transition écologique ! </w:t>
      </w:r>
      <w:r w:rsidR="00D613C4" w:rsidRPr="00E540EC">
        <w:rPr>
          <w:rStyle w:val="v1gmail-wixui-rich-texttext"/>
          <w:rFonts w:ascii="orig_lexend_regular" w:hAnsi="orig_lexend_regular"/>
          <w:color w:val="27423A"/>
          <w:bdr w:val="none" w:sz="0" w:space="0" w:color="auto" w:frame="1"/>
        </w:rPr>
        <w:t>En 3 heures et en équipe : projetez-vous jusqu'en 2050, </w:t>
      </w:r>
      <w:r w:rsidR="00D613C4" w:rsidRPr="00E540EC">
        <w:rPr>
          <w:rStyle w:val="v1gmail-wixui-rich-texttext"/>
          <w:rFonts w:ascii="orig_lexend_regular" w:hAnsi="orig_lexend_regular"/>
          <w:color w:val="000000"/>
          <w:bdr w:val="none" w:sz="0" w:space="0" w:color="auto" w:frame="1"/>
        </w:rPr>
        <w:t>découvrez les leviers individuels et collectifs</w:t>
      </w:r>
      <w:r w:rsidR="00D613C4" w:rsidRPr="00E540EC">
        <w:rPr>
          <w:rStyle w:val="v1gmail-wixui-rich-texttext"/>
          <w:rFonts w:ascii="orig_lexend_regular" w:hAnsi="orig_lexend_regular"/>
          <w:color w:val="27423A"/>
          <w:bdr w:val="none" w:sz="0" w:space="0" w:color="auto" w:frame="1"/>
        </w:rPr>
        <w:t> de la transition écologique, et identifiez le rôle que vous pouvez y jouer !</w:t>
      </w:r>
    </w:p>
    <w:p w:rsidR="00847BAC" w:rsidRDefault="00847BAC" w:rsidP="00DA6227">
      <w:pPr>
        <w:numPr>
          <w:ilvl w:val="1"/>
          <w:numId w:val="5"/>
        </w:numPr>
        <w:spacing w:before="100" w:beforeAutospacing="1" w:after="100" w:afterAutospacing="1"/>
      </w:pPr>
      <w:r>
        <w:t>Point sur préparation des autres animations :</w:t>
      </w:r>
    </w:p>
    <w:p w:rsidR="00847BAC" w:rsidRDefault="00847BAC" w:rsidP="00DA6227">
      <w:pPr>
        <w:numPr>
          <w:ilvl w:val="2"/>
          <w:numId w:val="5"/>
        </w:numPr>
        <w:spacing w:before="100" w:beforeAutospacing="1" w:after="100" w:afterAutospacing="1"/>
      </w:pPr>
      <w:r>
        <w:t xml:space="preserve">Conférence </w:t>
      </w:r>
      <w:proofErr w:type="spellStart"/>
      <w:r>
        <w:t>Négawatt</w:t>
      </w:r>
      <w:proofErr w:type="spellEnd"/>
      <w:r>
        <w:t xml:space="preserve"> -28/02</w:t>
      </w:r>
    </w:p>
    <w:p w:rsidR="00F0788E" w:rsidRDefault="00847BAC" w:rsidP="00DA6227">
      <w:pPr>
        <w:numPr>
          <w:ilvl w:val="2"/>
          <w:numId w:val="5"/>
        </w:numPr>
        <w:spacing w:before="100" w:beforeAutospacing="1" w:after="100" w:afterAutospacing="1"/>
      </w:pPr>
      <w:r>
        <w:t xml:space="preserve">Inauguration Lagardelle 08/03 </w:t>
      </w:r>
      <w:r w:rsidR="00F0788E">
        <w:t xml:space="preserve">à 18 h </w:t>
      </w:r>
      <w:r w:rsidR="00F0788E">
        <w:t>Bonne collaboration avec la mairie.</w:t>
      </w:r>
      <w:r w:rsidR="00F0788E">
        <w:t xml:space="preserve"> Envoi des invitations en cours</w:t>
      </w:r>
      <w:r w:rsidR="00F0788E">
        <w:t> </w:t>
      </w:r>
      <w:r>
        <w:t xml:space="preserve">et </w:t>
      </w:r>
    </w:p>
    <w:p w:rsidR="00847BAC" w:rsidRDefault="00847BAC" w:rsidP="00DA6227">
      <w:pPr>
        <w:numPr>
          <w:ilvl w:val="2"/>
          <w:numId w:val="5"/>
        </w:numPr>
        <w:spacing w:before="100" w:beforeAutospacing="1" w:after="100" w:afterAutospacing="1"/>
      </w:pPr>
      <w:r>
        <w:t>AG RV</w:t>
      </w:r>
      <w:r w:rsidR="00F0788E">
        <w:t xml:space="preserve"> 08/03  20h15</w:t>
      </w:r>
    </w:p>
    <w:p w:rsidR="00847BAC" w:rsidRDefault="00847BAC" w:rsidP="00DA6227">
      <w:pPr>
        <w:numPr>
          <w:ilvl w:val="2"/>
          <w:numId w:val="5"/>
        </w:numPr>
        <w:spacing w:before="100" w:beforeAutospacing="1" w:after="100" w:afterAutospacing="1"/>
      </w:pPr>
      <w:r>
        <w:t>AG à Aureville le 26/04</w:t>
      </w:r>
    </w:p>
    <w:p w:rsidR="00847BAC" w:rsidRDefault="00847BAC" w:rsidP="00DA6227">
      <w:pPr>
        <w:numPr>
          <w:ilvl w:val="2"/>
          <w:numId w:val="5"/>
        </w:numPr>
        <w:spacing w:before="100" w:beforeAutospacing="1" w:after="100" w:afterAutospacing="1"/>
      </w:pPr>
      <w:r>
        <w:t>Rando des énergies 05/05</w:t>
      </w:r>
      <w:r w:rsidR="005F1466">
        <w:t xml:space="preserve">- </w:t>
      </w:r>
      <w:r w:rsidR="005F1466">
        <w:t xml:space="preserve">5 MAI </w:t>
      </w:r>
      <w:proofErr w:type="gramStart"/>
      <w:r w:rsidR="005F1466">
        <w:t>matin .</w:t>
      </w:r>
      <w:proofErr w:type="gramEnd"/>
      <w:r w:rsidR="005F1466">
        <w:t xml:space="preserve"> Inter-associatif.  </w:t>
      </w:r>
      <w:proofErr w:type="spellStart"/>
      <w:r w:rsidR="005F1466">
        <w:t>Espanes</w:t>
      </w:r>
      <w:proofErr w:type="spellEnd"/>
      <w:r w:rsidR="005F1466">
        <w:t> - Montbrun. Deux circuits (8 et 13 km).</w:t>
      </w:r>
    </w:p>
    <w:p w:rsidR="00847BAC" w:rsidRDefault="005F1466" w:rsidP="00DA6227">
      <w:pPr>
        <w:numPr>
          <w:ilvl w:val="2"/>
          <w:numId w:val="5"/>
        </w:numPr>
        <w:spacing w:before="100" w:beforeAutospacing="1" w:after="100" w:afterAutospacing="1"/>
      </w:pPr>
      <w:r>
        <w:t xml:space="preserve">Résonance des possibles. Rando ? </w:t>
      </w:r>
      <w:proofErr w:type="spellStart"/>
      <w:r>
        <w:t>Innauguration</w:t>
      </w:r>
      <w:proofErr w:type="spellEnd"/>
      <w:r>
        <w:t xml:space="preserve"> ?</w:t>
      </w:r>
    </w:p>
    <w:p w:rsidR="0029349F" w:rsidRDefault="0029349F" w:rsidP="0029349F">
      <w:pPr>
        <w:spacing w:before="100" w:beforeAutospacing="1" w:after="100" w:afterAutospacing="1"/>
        <w:ind w:left="2160"/>
      </w:pPr>
    </w:p>
    <w:p w:rsidR="00D6449A" w:rsidRDefault="00847BAC" w:rsidP="00DA6227">
      <w:pPr>
        <w:pStyle w:val="Titre1"/>
        <w:numPr>
          <w:ilvl w:val="0"/>
          <w:numId w:val="8"/>
        </w:numPr>
      </w:pPr>
      <w:r>
        <w:t xml:space="preserve">Questions Divers : </w:t>
      </w:r>
    </w:p>
    <w:p w:rsidR="00847BAC" w:rsidRDefault="00847BAC" w:rsidP="00DA6227">
      <w:pPr>
        <w:numPr>
          <w:ilvl w:val="1"/>
          <w:numId w:val="5"/>
        </w:numPr>
        <w:spacing w:before="100" w:beforeAutospacing="1" w:after="100" w:afterAutospacing="1"/>
      </w:pPr>
      <w:r>
        <w:t>La constitution du prochain CC. :)</w:t>
      </w:r>
    </w:p>
    <w:p w:rsidR="00E540EC" w:rsidRDefault="00E540EC" w:rsidP="00DA6227">
      <w:pPr>
        <w:pStyle w:val="Paragraphedeliste"/>
        <w:numPr>
          <w:ilvl w:val="3"/>
          <w:numId w:val="5"/>
        </w:numPr>
        <w:spacing w:before="100" w:beforeAutospacing="1" w:after="100" w:afterAutospacing="1"/>
      </w:pPr>
      <w:r>
        <w:t xml:space="preserve">Mandat à </w:t>
      </w:r>
      <w:r w:rsidR="004554C3">
        <w:t>renouveler</w:t>
      </w:r>
      <w:r w:rsidR="005904E9">
        <w:t xml:space="preserve"> :</w:t>
      </w:r>
    </w:p>
    <w:p w:rsidR="005904E9" w:rsidRDefault="005904E9" w:rsidP="00DA6227">
      <w:pPr>
        <w:pStyle w:val="Paragraphedeliste"/>
        <w:numPr>
          <w:ilvl w:val="2"/>
          <w:numId w:val="5"/>
        </w:numPr>
        <w:spacing w:after="160" w:line="256" w:lineRule="auto"/>
        <w:rPr>
          <w:sz w:val="22"/>
          <w:szCs w:val="22"/>
          <w:highlight w:val="white"/>
        </w:rPr>
      </w:pPr>
      <w:r>
        <w:rPr>
          <w:highlight w:val="white"/>
        </w:rPr>
        <w:t>Christian Thil</w:t>
      </w:r>
      <w:r w:rsidR="00D6449A">
        <w:rPr>
          <w:highlight w:val="white"/>
        </w:rPr>
        <w:t xml:space="preserve"> - </w:t>
      </w:r>
    </w:p>
    <w:p w:rsidR="005904E9" w:rsidRDefault="005904E9" w:rsidP="00DA6227">
      <w:pPr>
        <w:pStyle w:val="Paragraphedeliste"/>
        <w:numPr>
          <w:ilvl w:val="2"/>
          <w:numId w:val="5"/>
        </w:numPr>
        <w:spacing w:after="160" w:line="256" w:lineRule="auto"/>
        <w:rPr>
          <w:highlight w:val="white"/>
        </w:rPr>
      </w:pPr>
      <w:r>
        <w:rPr>
          <w:highlight w:val="white"/>
        </w:rPr>
        <w:t>Mireille Pascal - O</w:t>
      </w:r>
      <w:r w:rsidR="00D6449A">
        <w:rPr>
          <w:highlight w:val="white"/>
        </w:rPr>
        <w:t>k</w:t>
      </w:r>
    </w:p>
    <w:p w:rsidR="005904E9" w:rsidRDefault="005904E9" w:rsidP="00DA6227">
      <w:pPr>
        <w:pStyle w:val="Paragraphedeliste"/>
        <w:numPr>
          <w:ilvl w:val="2"/>
          <w:numId w:val="5"/>
        </w:numPr>
        <w:spacing w:after="160" w:line="256" w:lineRule="auto"/>
        <w:rPr>
          <w:highlight w:val="white"/>
        </w:rPr>
      </w:pPr>
      <w:r>
        <w:rPr>
          <w:highlight w:val="white"/>
        </w:rPr>
        <w:t>Jean-Paul Gardette- Ok</w:t>
      </w:r>
    </w:p>
    <w:p w:rsidR="005904E9" w:rsidRDefault="005904E9" w:rsidP="00DA6227">
      <w:pPr>
        <w:pStyle w:val="Paragraphedeliste"/>
        <w:numPr>
          <w:ilvl w:val="2"/>
          <w:numId w:val="5"/>
        </w:numPr>
        <w:spacing w:after="160" w:line="256" w:lineRule="auto"/>
        <w:rPr>
          <w:highlight w:val="white"/>
        </w:rPr>
      </w:pPr>
      <w:r>
        <w:rPr>
          <w:highlight w:val="white"/>
        </w:rPr>
        <w:t>Caroline Fouchard - Ok</w:t>
      </w:r>
    </w:p>
    <w:p w:rsidR="005904E9" w:rsidRDefault="005904E9" w:rsidP="00DA6227">
      <w:pPr>
        <w:pStyle w:val="Paragraphedeliste"/>
        <w:numPr>
          <w:ilvl w:val="2"/>
          <w:numId w:val="5"/>
        </w:numPr>
        <w:spacing w:after="160" w:line="256" w:lineRule="auto"/>
        <w:rPr>
          <w:highlight w:val="white"/>
        </w:rPr>
      </w:pPr>
      <w:r>
        <w:rPr>
          <w:highlight w:val="white"/>
        </w:rPr>
        <w:t>Vincent Réquillart  - Ok</w:t>
      </w:r>
    </w:p>
    <w:p w:rsidR="005904E9" w:rsidRDefault="005904E9" w:rsidP="00DA6227">
      <w:pPr>
        <w:pStyle w:val="Paragraphedeliste"/>
        <w:numPr>
          <w:ilvl w:val="2"/>
          <w:numId w:val="5"/>
        </w:numPr>
        <w:spacing w:after="160" w:line="256" w:lineRule="auto"/>
        <w:rPr>
          <w:highlight w:val="white"/>
        </w:rPr>
      </w:pPr>
      <w:r w:rsidRPr="005904E9">
        <w:rPr>
          <w:highlight w:val="white"/>
        </w:rPr>
        <w:t>Dominique Blanchot</w:t>
      </w:r>
      <w:r>
        <w:rPr>
          <w:highlight w:val="white"/>
        </w:rPr>
        <w:t xml:space="preserve"> </w:t>
      </w:r>
      <w:r w:rsidR="00D6449A">
        <w:rPr>
          <w:highlight w:val="white"/>
        </w:rPr>
        <w:t>–</w:t>
      </w:r>
      <w:r>
        <w:rPr>
          <w:highlight w:val="white"/>
        </w:rPr>
        <w:t xml:space="preserve"> Non</w:t>
      </w:r>
    </w:p>
    <w:p w:rsidR="00521DE4" w:rsidRDefault="00521DE4" w:rsidP="00521DE4">
      <w:pPr>
        <w:pStyle w:val="Paragraphedeliste"/>
        <w:spacing w:after="160" w:line="256" w:lineRule="auto"/>
        <w:ind w:left="2160"/>
        <w:rPr>
          <w:highlight w:val="white"/>
        </w:rPr>
      </w:pPr>
    </w:p>
    <w:p w:rsidR="001F485D" w:rsidRDefault="001F485D" w:rsidP="00DA6227">
      <w:pPr>
        <w:pStyle w:val="Paragraphedeliste"/>
        <w:numPr>
          <w:ilvl w:val="1"/>
          <w:numId w:val="5"/>
        </w:numPr>
        <w:spacing w:after="160" w:line="256" w:lineRule="auto"/>
        <w:rPr>
          <w:highlight w:val="white"/>
        </w:rPr>
      </w:pPr>
      <w:r>
        <w:rPr>
          <w:highlight w:val="white"/>
        </w:rPr>
        <w:t>Stockage Matériel</w:t>
      </w:r>
      <w:r w:rsidR="00727F75">
        <w:rPr>
          <w:highlight w:val="white"/>
        </w:rPr>
        <w:t>, stockage dossiers administratifs</w:t>
      </w:r>
      <w:r>
        <w:rPr>
          <w:highlight w:val="white"/>
        </w:rPr>
        <w:t>, siège sociale</w:t>
      </w:r>
    </w:p>
    <w:p w:rsidR="00727F75" w:rsidRDefault="00727F75" w:rsidP="00DA6227">
      <w:pPr>
        <w:pStyle w:val="Paragraphedeliste"/>
        <w:numPr>
          <w:ilvl w:val="2"/>
          <w:numId w:val="5"/>
        </w:numPr>
        <w:spacing w:after="160" w:line="256" w:lineRule="auto"/>
        <w:rPr>
          <w:highlight w:val="white"/>
        </w:rPr>
      </w:pPr>
      <w:r>
        <w:rPr>
          <w:highlight w:val="white"/>
        </w:rPr>
        <w:t xml:space="preserve">Proposition louer un bureau </w:t>
      </w:r>
    </w:p>
    <w:p w:rsidR="00727F75" w:rsidRDefault="00727F75" w:rsidP="00DA6227">
      <w:pPr>
        <w:pStyle w:val="Paragraphedeliste"/>
        <w:numPr>
          <w:ilvl w:val="2"/>
          <w:numId w:val="5"/>
        </w:numPr>
        <w:spacing w:after="160" w:line="256" w:lineRule="auto"/>
        <w:rPr>
          <w:highlight w:val="white"/>
        </w:rPr>
      </w:pPr>
      <w:r>
        <w:rPr>
          <w:highlight w:val="white"/>
        </w:rPr>
        <w:t xml:space="preserve">10 m² </w:t>
      </w:r>
      <w:r w:rsidR="00D837FD">
        <w:rPr>
          <w:highlight w:val="white"/>
        </w:rPr>
        <w:t xml:space="preserve">au </w:t>
      </w:r>
      <w:r w:rsidR="004C3E0F">
        <w:rPr>
          <w:highlight w:val="white"/>
        </w:rPr>
        <w:t>Périscope</w:t>
      </w:r>
      <w:r w:rsidR="00D837FD">
        <w:rPr>
          <w:highlight w:val="white"/>
        </w:rPr>
        <w:t xml:space="preserve"> </w:t>
      </w:r>
      <w:r w:rsidR="004C3E0F">
        <w:rPr>
          <w:highlight w:val="white"/>
        </w:rPr>
        <w:t xml:space="preserve">de Ramonville </w:t>
      </w:r>
      <w:r w:rsidR="00D837FD">
        <w:rPr>
          <w:highlight w:val="white"/>
        </w:rPr>
        <w:t>181</w:t>
      </w:r>
      <w:r w:rsidR="00AA475C">
        <w:rPr>
          <w:highlight w:val="white"/>
        </w:rPr>
        <w:t>2</w:t>
      </w:r>
      <w:r w:rsidR="00D837FD">
        <w:rPr>
          <w:highlight w:val="white"/>
        </w:rPr>
        <w:t xml:space="preserve"> /an charges comprises</w:t>
      </w:r>
    </w:p>
    <w:p w:rsidR="00E24F16" w:rsidRDefault="00E24F16" w:rsidP="00427E51">
      <w:pPr>
        <w:pStyle w:val="v1msonormal"/>
        <w:ind w:left="1800"/>
      </w:pPr>
      <w:r>
        <w:rPr>
          <w:rFonts w:ascii="Arial" w:hAnsi="Arial" w:cs="Arial"/>
          <w:sz w:val="20"/>
          <w:szCs w:val="20"/>
        </w:rPr>
        <w:t xml:space="preserve">L'occupation d'un bureau vous donne accès à l'espace </w:t>
      </w:r>
      <w:proofErr w:type="spellStart"/>
      <w:r>
        <w:rPr>
          <w:rFonts w:ascii="Arial" w:hAnsi="Arial" w:cs="Arial"/>
          <w:sz w:val="20"/>
          <w:szCs w:val="20"/>
        </w:rPr>
        <w:t>cowoorking</w:t>
      </w:r>
      <w:proofErr w:type="spellEnd"/>
      <w:r>
        <w:rPr>
          <w:rFonts w:ascii="Arial" w:hAnsi="Arial" w:cs="Arial"/>
          <w:sz w:val="20"/>
          <w:szCs w:val="20"/>
        </w:rPr>
        <w:t xml:space="preserve"> ainsi qu'à toutes nos salles de réunion du bât C : mise à disposition d'un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quota de 5 réservations gratuites, en journée complète ou demi-journée. Au-delà du quota : tarif préférentiel (voir </w:t>
      </w:r>
      <w:proofErr w:type="spellStart"/>
      <w:r>
        <w:rPr>
          <w:rFonts w:ascii="Arial" w:hAnsi="Arial" w:cs="Arial"/>
          <w:sz w:val="20"/>
          <w:szCs w:val="20"/>
        </w:rPr>
        <w:t>pj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E24F16" w:rsidRDefault="00E24F16" w:rsidP="00427E51">
      <w:pPr>
        <w:pStyle w:val="v1msonormal"/>
        <w:ind w:left="1800"/>
      </w:pPr>
      <w:r>
        <w:rPr>
          <w:rFonts w:ascii="Arial" w:hAnsi="Arial" w:cs="Arial"/>
          <w:sz w:val="20"/>
          <w:szCs w:val="20"/>
        </w:rPr>
        <w:t xml:space="preserve"> Vous </w:t>
      </w:r>
      <w:r w:rsidR="00AA475C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énéficiez également d'une place de parking et d'une boîte aux lettres (domiciliation)</w:t>
      </w:r>
    </w:p>
    <w:p w:rsidR="00E24F16" w:rsidRDefault="00E24F16" w:rsidP="00427E51">
      <w:pPr>
        <w:pStyle w:val="v1msonormal"/>
        <w:ind w:left="1800"/>
      </w:pPr>
      <w:r>
        <w:rPr>
          <w:rFonts w:ascii="Arial" w:hAnsi="Arial" w:cs="Arial"/>
          <w:sz w:val="20"/>
          <w:szCs w:val="20"/>
        </w:rPr>
        <w:t xml:space="preserve"> Enfin, le Périscope possède un grand parc arboré à l'arrière des bâtiments (table de pique-nique) ainsi qu'une grande cafétéria toute équipée pour y cuisiner et déjeuner </w:t>
      </w:r>
    </w:p>
    <w:p w:rsidR="00E24F16" w:rsidRDefault="00E24F16" w:rsidP="00427E51">
      <w:pPr>
        <w:pStyle w:val="v1msonormal"/>
        <w:ind w:left="18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 Si vous souhaitez effectuer une visite (l'idéal), je me tiens à votre disposition </w:t>
      </w:r>
    </w:p>
    <w:p w:rsidR="00D6449A" w:rsidRPr="00885C85" w:rsidRDefault="001F62EE" w:rsidP="00DA6227">
      <w:pPr>
        <w:pStyle w:val="v1msonormal"/>
        <w:numPr>
          <w:ilvl w:val="0"/>
          <w:numId w:val="7"/>
        </w:numPr>
      </w:pPr>
      <w:r>
        <w:t xml:space="preserve">Mireille veut faire un livret d'accueil des nouveaux du conseil </w:t>
      </w:r>
      <w:r w:rsidR="00C70C73">
        <w:t>coopératif</w:t>
      </w:r>
    </w:p>
    <w:p w:rsidR="00847BAC" w:rsidRDefault="00847BAC" w:rsidP="00340694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:rsidR="0062073B" w:rsidRPr="00A940B0" w:rsidRDefault="0062073B" w:rsidP="00AE6167">
      <w:pPr>
        <w:pStyle w:val="1ereannexe"/>
        <w:ind w:left="0"/>
      </w:pPr>
    </w:p>
    <w:sectPr w:rsidR="0062073B" w:rsidRPr="00A940B0" w:rsidSect="00AE61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849" w:bottom="1417" w:left="1134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227" w:rsidRDefault="00DA6227" w:rsidP="007C34CE">
      <w:r>
        <w:separator/>
      </w:r>
    </w:p>
  </w:endnote>
  <w:endnote w:type="continuationSeparator" w:id="0">
    <w:p w:rsidR="00DA6227" w:rsidRDefault="00DA6227" w:rsidP="007C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rig_lexend_bold">
    <w:altName w:val="Times New Roman"/>
    <w:panose1 w:val="00000000000000000000"/>
    <w:charset w:val="00"/>
    <w:family w:val="roman"/>
    <w:notTrueType/>
    <w:pitch w:val="default"/>
  </w:font>
  <w:font w:name="orig_lexend_regular">
    <w:altName w:val="Times New Roman"/>
    <w:panose1 w:val="00000000000000000000"/>
    <w:charset w:val="00"/>
    <w:family w:val="roman"/>
    <w:notTrueType/>
    <w:pitch w:val="default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361" w:rsidRDefault="00141361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E1A" w:rsidRDefault="00492E1A" w:rsidP="004C1B72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w16se="http://schemas.microsoft.com/office/word/2015/wordml/symex">
          <w:pict>
            <v:line w14:anchorId="51351653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92E1A" w:rsidRPr="00D2232D" w:rsidRDefault="00492E1A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492E1A" w:rsidRPr="004C1B72" w:rsidRDefault="00492E1A" w:rsidP="002D7EF4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1E38C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E1A" w:rsidRDefault="00492E1A" w:rsidP="002D7EF4">
    <w:pPr>
      <w:pStyle w:val="Pieddepage"/>
      <w:jc w:val="right"/>
    </w:pPr>
  </w:p>
  <w:p w:rsidR="00492E1A" w:rsidRDefault="00492E1A" w:rsidP="002D7EF4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0DCE7D8" wp14:editId="25B729C1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5" name="Connecteur droi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w16se="http://schemas.microsoft.com/office/word/2015/wordml/symex">
          <w:pict>
            <v:line w14:anchorId="156C5AAE" id="Connecteur droit 15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AmOg+S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92E1A" w:rsidRPr="00D2232D" w:rsidRDefault="00492E1A" w:rsidP="002D7EF4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492E1A" w:rsidRDefault="00492E1A" w:rsidP="002D7EF4">
    <w:pPr>
      <w:pStyle w:val="Pieddepage"/>
      <w:tabs>
        <w:tab w:val="clear" w:pos="9072"/>
        <w:tab w:val="left" w:pos="5865"/>
      </w:tabs>
      <w:ind w:left="-720" w:right="-288"/>
      <w:jc w:val="right"/>
    </w:pPr>
    <w:r>
      <w:fldChar w:fldCharType="begin"/>
    </w:r>
    <w:r>
      <w:instrText>PAGE   \* MERGEFORMAT</w:instrText>
    </w:r>
    <w:r>
      <w:fldChar w:fldCharType="separate"/>
    </w:r>
    <w:r w:rsidR="000655F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227" w:rsidRDefault="00DA6227" w:rsidP="007C34CE">
      <w:r>
        <w:separator/>
      </w:r>
    </w:p>
  </w:footnote>
  <w:footnote w:type="continuationSeparator" w:id="0">
    <w:p w:rsidR="00DA6227" w:rsidRDefault="00DA6227" w:rsidP="007C3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361" w:rsidRDefault="00141361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361" w:rsidRDefault="00141361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E1A" w:rsidRPr="00D2232D" w:rsidRDefault="007C5853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451485</wp:posOffset>
          </wp:positionH>
          <wp:positionV relativeFrom="paragraph">
            <wp:posOffset>9525</wp:posOffset>
          </wp:positionV>
          <wp:extent cx="1115871" cy="888914"/>
          <wp:effectExtent l="0" t="0" r="8255" b="698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871" cy="8889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E1A" w:rsidRPr="00786B4A">
      <w:rPr>
        <w:b/>
        <w:i/>
        <w:sz w:val="28"/>
        <w:szCs w:val="28"/>
      </w:rPr>
      <w:t xml:space="preserve">Initiative Citoyenne pour </w:t>
    </w:r>
    <w:r w:rsidR="00492E1A">
      <w:rPr>
        <w:b/>
        <w:i/>
        <w:sz w:val="28"/>
        <w:szCs w:val="28"/>
      </w:rPr>
      <w:t xml:space="preserve">une Energie </w:t>
    </w:r>
    <w:r w:rsidR="00492E1A" w:rsidRPr="00786B4A">
      <w:rPr>
        <w:b/>
        <w:i/>
        <w:sz w:val="28"/>
        <w:szCs w:val="28"/>
      </w:rPr>
      <w:t>Alternative</w:t>
    </w:r>
    <w:r w:rsidR="00492E1A">
      <w:rPr>
        <w:b/>
        <w:i/>
        <w:sz w:val="28"/>
        <w:szCs w:val="28"/>
      </w:rPr>
      <w:br/>
    </w:r>
    <w:r w:rsidR="00492E1A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492E1A">
      <w:rPr>
        <w:rFonts w:ascii="Calibri-Light" w:hAnsi="Calibri-Light" w:cs="Calibri-Light"/>
        <w:w w:val="90"/>
        <w:sz w:val="18"/>
        <w:szCs w:val="18"/>
      </w:rPr>
      <w:t>s</w:t>
    </w:r>
    <w:r w:rsidR="00492E1A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492E1A" w:rsidRDefault="00492E1A" w:rsidP="003B2466">
    <w:pPr>
      <w:pStyle w:val="En-tte"/>
      <w:numPr>
        <w:ilvl w:val="0"/>
        <w:numId w:val="1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492E1A" w:rsidRDefault="00492E1A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492E1A" w:rsidRPr="00F8418C" w:rsidRDefault="00492E1A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1932"/>
    <w:multiLevelType w:val="hybridMultilevel"/>
    <w:tmpl w:val="A572A5F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3E65E9"/>
    <w:multiLevelType w:val="multilevel"/>
    <w:tmpl w:val="4042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F16E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CEE2895"/>
    <w:multiLevelType w:val="multilevel"/>
    <w:tmpl w:val="4042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F5282B"/>
    <w:multiLevelType w:val="multilevel"/>
    <w:tmpl w:val="97CACC0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2.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6C74A5E"/>
    <w:multiLevelType w:val="multilevel"/>
    <w:tmpl w:val="A1466154"/>
    <w:lvl w:ilvl="0">
      <w:start w:val="1"/>
      <w:numFmt w:val="decimal"/>
      <w:pStyle w:val="En-ttedetabledesmatires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perso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7581527"/>
    <w:multiLevelType w:val="multilevel"/>
    <w:tmpl w:val="FB0E0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75807C10"/>
    <w:multiLevelType w:val="multilevel"/>
    <w:tmpl w:val="9FB46B1E"/>
    <w:styleLink w:val="Style1"/>
    <w:lvl w:ilvl="0">
      <w:start w:val="1"/>
      <w:numFmt w:val="ordinal"/>
      <w:lvlText w:val="%1e  résolution "/>
      <w:lvlJc w:val="left"/>
      <w:pPr>
        <w:ind w:left="1155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2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694"/>
    <w:rsid w:val="00002A22"/>
    <w:rsid w:val="00002DF0"/>
    <w:rsid w:val="00006BD2"/>
    <w:rsid w:val="000112BF"/>
    <w:rsid w:val="00011616"/>
    <w:rsid w:val="00012A99"/>
    <w:rsid w:val="00012E6D"/>
    <w:rsid w:val="00013369"/>
    <w:rsid w:val="00023543"/>
    <w:rsid w:val="00023D81"/>
    <w:rsid w:val="00030E2C"/>
    <w:rsid w:val="00035491"/>
    <w:rsid w:val="00041BD0"/>
    <w:rsid w:val="00050CFB"/>
    <w:rsid w:val="000530E1"/>
    <w:rsid w:val="00053792"/>
    <w:rsid w:val="00053E2A"/>
    <w:rsid w:val="00062E8C"/>
    <w:rsid w:val="000655FB"/>
    <w:rsid w:val="00065755"/>
    <w:rsid w:val="00071F41"/>
    <w:rsid w:val="00075623"/>
    <w:rsid w:val="00075A15"/>
    <w:rsid w:val="00076194"/>
    <w:rsid w:val="00084A13"/>
    <w:rsid w:val="000912D7"/>
    <w:rsid w:val="00093EE9"/>
    <w:rsid w:val="00097A9A"/>
    <w:rsid w:val="000A1F3B"/>
    <w:rsid w:val="000A3920"/>
    <w:rsid w:val="000A710D"/>
    <w:rsid w:val="000B4C73"/>
    <w:rsid w:val="000B50CC"/>
    <w:rsid w:val="000B5EC2"/>
    <w:rsid w:val="000B64A6"/>
    <w:rsid w:val="000B6E3F"/>
    <w:rsid w:val="000B76A4"/>
    <w:rsid w:val="000C003B"/>
    <w:rsid w:val="000C1091"/>
    <w:rsid w:val="000C558B"/>
    <w:rsid w:val="000D7410"/>
    <w:rsid w:val="000E0085"/>
    <w:rsid w:val="000E0537"/>
    <w:rsid w:val="001007B3"/>
    <w:rsid w:val="00100F6A"/>
    <w:rsid w:val="00102922"/>
    <w:rsid w:val="00106226"/>
    <w:rsid w:val="00112673"/>
    <w:rsid w:val="00120A2E"/>
    <w:rsid w:val="0012255F"/>
    <w:rsid w:val="0012574F"/>
    <w:rsid w:val="00127749"/>
    <w:rsid w:val="001367BC"/>
    <w:rsid w:val="00141361"/>
    <w:rsid w:val="001505E5"/>
    <w:rsid w:val="00151A08"/>
    <w:rsid w:val="0015238C"/>
    <w:rsid w:val="0015354F"/>
    <w:rsid w:val="00153E9D"/>
    <w:rsid w:val="00161039"/>
    <w:rsid w:val="00163254"/>
    <w:rsid w:val="0016582E"/>
    <w:rsid w:val="001727EA"/>
    <w:rsid w:val="00186B2F"/>
    <w:rsid w:val="00191535"/>
    <w:rsid w:val="001918C7"/>
    <w:rsid w:val="001A2EE0"/>
    <w:rsid w:val="001A40B2"/>
    <w:rsid w:val="001A46CB"/>
    <w:rsid w:val="001A47E0"/>
    <w:rsid w:val="001C6B52"/>
    <w:rsid w:val="001D2DE2"/>
    <w:rsid w:val="001D5D7D"/>
    <w:rsid w:val="001E36B9"/>
    <w:rsid w:val="001E38C9"/>
    <w:rsid w:val="001F0038"/>
    <w:rsid w:val="001F3037"/>
    <w:rsid w:val="001F42C9"/>
    <w:rsid w:val="001F485D"/>
    <w:rsid w:val="001F4DA5"/>
    <w:rsid w:val="001F62EE"/>
    <w:rsid w:val="00203915"/>
    <w:rsid w:val="0020553C"/>
    <w:rsid w:val="0020593A"/>
    <w:rsid w:val="0021322F"/>
    <w:rsid w:val="00215C35"/>
    <w:rsid w:val="00223987"/>
    <w:rsid w:val="00226905"/>
    <w:rsid w:val="0023685A"/>
    <w:rsid w:val="00236B6D"/>
    <w:rsid w:val="00247EAA"/>
    <w:rsid w:val="002521A0"/>
    <w:rsid w:val="00255056"/>
    <w:rsid w:val="00255F2D"/>
    <w:rsid w:val="00256963"/>
    <w:rsid w:val="00261D2A"/>
    <w:rsid w:val="00261EB5"/>
    <w:rsid w:val="0026560E"/>
    <w:rsid w:val="002671E7"/>
    <w:rsid w:val="00267392"/>
    <w:rsid w:val="002743E6"/>
    <w:rsid w:val="00274ABE"/>
    <w:rsid w:val="0027762A"/>
    <w:rsid w:val="00281A00"/>
    <w:rsid w:val="00290EFE"/>
    <w:rsid w:val="0029349F"/>
    <w:rsid w:val="00293C12"/>
    <w:rsid w:val="002A0F1A"/>
    <w:rsid w:val="002A123F"/>
    <w:rsid w:val="002B192A"/>
    <w:rsid w:val="002B70B2"/>
    <w:rsid w:val="002C176A"/>
    <w:rsid w:val="002C1A28"/>
    <w:rsid w:val="002C237C"/>
    <w:rsid w:val="002D0364"/>
    <w:rsid w:val="002D07B0"/>
    <w:rsid w:val="002D7EF4"/>
    <w:rsid w:val="002E1C5D"/>
    <w:rsid w:val="002E5F63"/>
    <w:rsid w:val="002E6F66"/>
    <w:rsid w:val="002F0BB9"/>
    <w:rsid w:val="002F0CEF"/>
    <w:rsid w:val="002F7192"/>
    <w:rsid w:val="003017A3"/>
    <w:rsid w:val="00305AA0"/>
    <w:rsid w:val="00310C2C"/>
    <w:rsid w:val="00311C86"/>
    <w:rsid w:val="003127CC"/>
    <w:rsid w:val="00317546"/>
    <w:rsid w:val="00317BCF"/>
    <w:rsid w:val="003206AC"/>
    <w:rsid w:val="0032358E"/>
    <w:rsid w:val="00326195"/>
    <w:rsid w:val="003334E2"/>
    <w:rsid w:val="003376C2"/>
    <w:rsid w:val="00340694"/>
    <w:rsid w:val="00350E04"/>
    <w:rsid w:val="00351CE3"/>
    <w:rsid w:val="0035399B"/>
    <w:rsid w:val="0035488C"/>
    <w:rsid w:val="00355AB3"/>
    <w:rsid w:val="003571B0"/>
    <w:rsid w:val="00360255"/>
    <w:rsid w:val="00363ABA"/>
    <w:rsid w:val="00364B8C"/>
    <w:rsid w:val="00371D0B"/>
    <w:rsid w:val="00377890"/>
    <w:rsid w:val="00385CBB"/>
    <w:rsid w:val="003869DC"/>
    <w:rsid w:val="00393DDB"/>
    <w:rsid w:val="0039552C"/>
    <w:rsid w:val="00395A40"/>
    <w:rsid w:val="003A199D"/>
    <w:rsid w:val="003A35CC"/>
    <w:rsid w:val="003A397E"/>
    <w:rsid w:val="003B0F0C"/>
    <w:rsid w:val="003B2466"/>
    <w:rsid w:val="003B785A"/>
    <w:rsid w:val="003C41E0"/>
    <w:rsid w:val="003C77CD"/>
    <w:rsid w:val="003D14D8"/>
    <w:rsid w:val="003D1EAC"/>
    <w:rsid w:val="003D7AA3"/>
    <w:rsid w:val="003E4607"/>
    <w:rsid w:val="003E5B9A"/>
    <w:rsid w:val="003F3656"/>
    <w:rsid w:val="003F5AEF"/>
    <w:rsid w:val="003F695F"/>
    <w:rsid w:val="003F7F11"/>
    <w:rsid w:val="0040213A"/>
    <w:rsid w:val="00406F66"/>
    <w:rsid w:val="004104F1"/>
    <w:rsid w:val="00413C5A"/>
    <w:rsid w:val="00414FEF"/>
    <w:rsid w:val="00426AE7"/>
    <w:rsid w:val="00427E51"/>
    <w:rsid w:val="004315A1"/>
    <w:rsid w:val="00442304"/>
    <w:rsid w:val="00444EA3"/>
    <w:rsid w:val="00446A19"/>
    <w:rsid w:val="00447351"/>
    <w:rsid w:val="00450F20"/>
    <w:rsid w:val="004554C3"/>
    <w:rsid w:val="00461ACC"/>
    <w:rsid w:val="00462EF7"/>
    <w:rsid w:val="0046516D"/>
    <w:rsid w:val="004767F5"/>
    <w:rsid w:val="004852B6"/>
    <w:rsid w:val="004910ED"/>
    <w:rsid w:val="00492A08"/>
    <w:rsid w:val="00492E1A"/>
    <w:rsid w:val="00494940"/>
    <w:rsid w:val="004A2C1C"/>
    <w:rsid w:val="004A2D69"/>
    <w:rsid w:val="004B0953"/>
    <w:rsid w:val="004B1186"/>
    <w:rsid w:val="004B380D"/>
    <w:rsid w:val="004C1B72"/>
    <w:rsid w:val="004C3C31"/>
    <w:rsid w:val="004C3E0F"/>
    <w:rsid w:val="004C513E"/>
    <w:rsid w:val="004D051F"/>
    <w:rsid w:val="004D2506"/>
    <w:rsid w:val="004D3DB4"/>
    <w:rsid w:val="004E601F"/>
    <w:rsid w:val="004F0C6B"/>
    <w:rsid w:val="004F0E65"/>
    <w:rsid w:val="004F2A8B"/>
    <w:rsid w:val="004F7948"/>
    <w:rsid w:val="00500235"/>
    <w:rsid w:val="0050190B"/>
    <w:rsid w:val="00505645"/>
    <w:rsid w:val="005058E6"/>
    <w:rsid w:val="00507E5E"/>
    <w:rsid w:val="005160F1"/>
    <w:rsid w:val="0051680D"/>
    <w:rsid w:val="00521DE4"/>
    <w:rsid w:val="00523A02"/>
    <w:rsid w:val="00525C9F"/>
    <w:rsid w:val="00537F43"/>
    <w:rsid w:val="00540548"/>
    <w:rsid w:val="005469E5"/>
    <w:rsid w:val="00547DCC"/>
    <w:rsid w:val="005518D1"/>
    <w:rsid w:val="00570037"/>
    <w:rsid w:val="00570858"/>
    <w:rsid w:val="005764A1"/>
    <w:rsid w:val="00583720"/>
    <w:rsid w:val="00586585"/>
    <w:rsid w:val="005869D2"/>
    <w:rsid w:val="00586C3A"/>
    <w:rsid w:val="00587784"/>
    <w:rsid w:val="005902B2"/>
    <w:rsid w:val="005904E9"/>
    <w:rsid w:val="005923B8"/>
    <w:rsid w:val="0059567D"/>
    <w:rsid w:val="005968FF"/>
    <w:rsid w:val="00597538"/>
    <w:rsid w:val="005A0DC7"/>
    <w:rsid w:val="005A2EAF"/>
    <w:rsid w:val="005A6DAB"/>
    <w:rsid w:val="005C1D5E"/>
    <w:rsid w:val="005C6887"/>
    <w:rsid w:val="005D3C48"/>
    <w:rsid w:val="005D5B01"/>
    <w:rsid w:val="005D7C3B"/>
    <w:rsid w:val="005D7EB7"/>
    <w:rsid w:val="005F1466"/>
    <w:rsid w:val="005F7254"/>
    <w:rsid w:val="005F780A"/>
    <w:rsid w:val="0060031D"/>
    <w:rsid w:val="0060600E"/>
    <w:rsid w:val="006071DB"/>
    <w:rsid w:val="0062073B"/>
    <w:rsid w:val="00625B38"/>
    <w:rsid w:val="0062681C"/>
    <w:rsid w:val="00630080"/>
    <w:rsid w:val="00633029"/>
    <w:rsid w:val="00647E73"/>
    <w:rsid w:val="00651809"/>
    <w:rsid w:val="00652323"/>
    <w:rsid w:val="0065385E"/>
    <w:rsid w:val="00653C94"/>
    <w:rsid w:val="00663BC2"/>
    <w:rsid w:val="00666331"/>
    <w:rsid w:val="00667E24"/>
    <w:rsid w:val="006729DD"/>
    <w:rsid w:val="00677642"/>
    <w:rsid w:val="00682485"/>
    <w:rsid w:val="00685425"/>
    <w:rsid w:val="006A1348"/>
    <w:rsid w:val="006A3EB2"/>
    <w:rsid w:val="006A5E12"/>
    <w:rsid w:val="006A6913"/>
    <w:rsid w:val="006C6BD3"/>
    <w:rsid w:val="006D3622"/>
    <w:rsid w:val="006D3815"/>
    <w:rsid w:val="006D4D16"/>
    <w:rsid w:val="006D7661"/>
    <w:rsid w:val="006E23F1"/>
    <w:rsid w:val="006E3FCD"/>
    <w:rsid w:val="006E61F2"/>
    <w:rsid w:val="006F01BC"/>
    <w:rsid w:val="006F119F"/>
    <w:rsid w:val="006F5359"/>
    <w:rsid w:val="006F5520"/>
    <w:rsid w:val="006F668C"/>
    <w:rsid w:val="007004B1"/>
    <w:rsid w:val="00702FBC"/>
    <w:rsid w:val="00704856"/>
    <w:rsid w:val="00706720"/>
    <w:rsid w:val="00706ECE"/>
    <w:rsid w:val="0071352A"/>
    <w:rsid w:val="00715C0E"/>
    <w:rsid w:val="00716072"/>
    <w:rsid w:val="0071675B"/>
    <w:rsid w:val="00721F88"/>
    <w:rsid w:val="0072361A"/>
    <w:rsid w:val="00724F49"/>
    <w:rsid w:val="00727F75"/>
    <w:rsid w:val="00731D6A"/>
    <w:rsid w:val="00737065"/>
    <w:rsid w:val="00743673"/>
    <w:rsid w:val="00743716"/>
    <w:rsid w:val="00745BB4"/>
    <w:rsid w:val="0074676A"/>
    <w:rsid w:val="007545BD"/>
    <w:rsid w:val="007559DE"/>
    <w:rsid w:val="00760098"/>
    <w:rsid w:val="007602CC"/>
    <w:rsid w:val="00764BB3"/>
    <w:rsid w:val="007657AB"/>
    <w:rsid w:val="007657C4"/>
    <w:rsid w:val="00771E72"/>
    <w:rsid w:val="0077266E"/>
    <w:rsid w:val="00775CB4"/>
    <w:rsid w:val="007762E2"/>
    <w:rsid w:val="00776684"/>
    <w:rsid w:val="0078129D"/>
    <w:rsid w:val="007819FA"/>
    <w:rsid w:val="00783D55"/>
    <w:rsid w:val="00786B4A"/>
    <w:rsid w:val="00790BEA"/>
    <w:rsid w:val="007953CB"/>
    <w:rsid w:val="007A2C21"/>
    <w:rsid w:val="007A32AE"/>
    <w:rsid w:val="007A4D7F"/>
    <w:rsid w:val="007A5984"/>
    <w:rsid w:val="007A6170"/>
    <w:rsid w:val="007A731F"/>
    <w:rsid w:val="007B01EE"/>
    <w:rsid w:val="007B038D"/>
    <w:rsid w:val="007B352A"/>
    <w:rsid w:val="007C34CE"/>
    <w:rsid w:val="007C4C52"/>
    <w:rsid w:val="007C5853"/>
    <w:rsid w:val="007D298B"/>
    <w:rsid w:val="007D30AF"/>
    <w:rsid w:val="007D4A91"/>
    <w:rsid w:val="007E47CC"/>
    <w:rsid w:val="007E751E"/>
    <w:rsid w:val="007F1E86"/>
    <w:rsid w:val="007F4A50"/>
    <w:rsid w:val="007F4A99"/>
    <w:rsid w:val="007F76E6"/>
    <w:rsid w:val="008011B9"/>
    <w:rsid w:val="00802974"/>
    <w:rsid w:val="008121C4"/>
    <w:rsid w:val="00814739"/>
    <w:rsid w:val="00816D04"/>
    <w:rsid w:val="00816DC1"/>
    <w:rsid w:val="00820348"/>
    <w:rsid w:val="0083175B"/>
    <w:rsid w:val="008337A9"/>
    <w:rsid w:val="00834AAE"/>
    <w:rsid w:val="00834B9B"/>
    <w:rsid w:val="008409C3"/>
    <w:rsid w:val="00842463"/>
    <w:rsid w:val="00842CF2"/>
    <w:rsid w:val="008434F0"/>
    <w:rsid w:val="00844A29"/>
    <w:rsid w:val="008451A5"/>
    <w:rsid w:val="00847BAC"/>
    <w:rsid w:val="00851ADC"/>
    <w:rsid w:val="00851BB8"/>
    <w:rsid w:val="008523C2"/>
    <w:rsid w:val="008561C0"/>
    <w:rsid w:val="008571DE"/>
    <w:rsid w:val="008573D5"/>
    <w:rsid w:val="00864964"/>
    <w:rsid w:val="0086502A"/>
    <w:rsid w:val="008716F0"/>
    <w:rsid w:val="00875163"/>
    <w:rsid w:val="008809FC"/>
    <w:rsid w:val="0088515C"/>
    <w:rsid w:val="00885C85"/>
    <w:rsid w:val="0088610E"/>
    <w:rsid w:val="00886668"/>
    <w:rsid w:val="008961F2"/>
    <w:rsid w:val="008969BB"/>
    <w:rsid w:val="008A4FF7"/>
    <w:rsid w:val="008A70C9"/>
    <w:rsid w:val="008E7551"/>
    <w:rsid w:val="008F48AB"/>
    <w:rsid w:val="008F7286"/>
    <w:rsid w:val="00903383"/>
    <w:rsid w:val="00906A94"/>
    <w:rsid w:val="0091060A"/>
    <w:rsid w:val="0091395E"/>
    <w:rsid w:val="00914C51"/>
    <w:rsid w:val="0091637F"/>
    <w:rsid w:val="00922C89"/>
    <w:rsid w:val="00925CEB"/>
    <w:rsid w:val="00925F3E"/>
    <w:rsid w:val="009303FC"/>
    <w:rsid w:val="0093355D"/>
    <w:rsid w:val="009429CB"/>
    <w:rsid w:val="00950191"/>
    <w:rsid w:val="0096254C"/>
    <w:rsid w:val="00964BE4"/>
    <w:rsid w:val="00966342"/>
    <w:rsid w:val="00971DA7"/>
    <w:rsid w:val="00972EF2"/>
    <w:rsid w:val="00973A31"/>
    <w:rsid w:val="00994C34"/>
    <w:rsid w:val="00995072"/>
    <w:rsid w:val="009A40D5"/>
    <w:rsid w:val="009B16FF"/>
    <w:rsid w:val="009B4142"/>
    <w:rsid w:val="009B5A7F"/>
    <w:rsid w:val="009C2239"/>
    <w:rsid w:val="009C3750"/>
    <w:rsid w:val="009E0610"/>
    <w:rsid w:val="009E74A9"/>
    <w:rsid w:val="009F3A6C"/>
    <w:rsid w:val="009F4164"/>
    <w:rsid w:val="00A02EEB"/>
    <w:rsid w:val="00A0627A"/>
    <w:rsid w:val="00A07B98"/>
    <w:rsid w:val="00A15947"/>
    <w:rsid w:val="00A246D6"/>
    <w:rsid w:val="00A24C78"/>
    <w:rsid w:val="00A26B57"/>
    <w:rsid w:val="00A302CA"/>
    <w:rsid w:val="00A3162F"/>
    <w:rsid w:val="00A42517"/>
    <w:rsid w:val="00A458A9"/>
    <w:rsid w:val="00A6120F"/>
    <w:rsid w:val="00A80B31"/>
    <w:rsid w:val="00A83CD4"/>
    <w:rsid w:val="00A84D36"/>
    <w:rsid w:val="00A913C2"/>
    <w:rsid w:val="00A940B0"/>
    <w:rsid w:val="00A9546A"/>
    <w:rsid w:val="00AA1119"/>
    <w:rsid w:val="00AA475C"/>
    <w:rsid w:val="00AB48A4"/>
    <w:rsid w:val="00AB66F0"/>
    <w:rsid w:val="00AC0C86"/>
    <w:rsid w:val="00AC1CBC"/>
    <w:rsid w:val="00AD2F46"/>
    <w:rsid w:val="00AD555E"/>
    <w:rsid w:val="00AD63BB"/>
    <w:rsid w:val="00AD642F"/>
    <w:rsid w:val="00AD6BA8"/>
    <w:rsid w:val="00AD7390"/>
    <w:rsid w:val="00AE3196"/>
    <w:rsid w:val="00AE4EA4"/>
    <w:rsid w:val="00AE6167"/>
    <w:rsid w:val="00AF2426"/>
    <w:rsid w:val="00AF2CBC"/>
    <w:rsid w:val="00AF3221"/>
    <w:rsid w:val="00AF6D56"/>
    <w:rsid w:val="00B0787A"/>
    <w:rsid w:val="00B11266"/>
    <w:rsid w:val="00B13397"/>
    <w:rsid w:val="00B14139"/>
    <w:rsid w:val="00B16933"/>
    <w:rsid w:val="00B17950"/>
    <w:rsid w:val="00B203CC"/>
    <w:rsid w:val="00B26CD3"/>
    <w:rsid w:val="00B34534"/>
    <w:rsid w:val="00B4638E"/>
    <w:rsid w:val="00B52BD9"/>
    <w:rsid w:val="00B54837"/>
    <w:rsid w:val="00B5555C"/>
    <w:rsid w:val="00B724AC"/>
    <w:rsid w:val="00B84D45"/>
    <w:rsid w:val="00B94792"/>
    <w:rsid w:val="00B95073"/>
    <w:rsid w:val="00BA18C2"/>
    <w:rsid w:val="00BA446A"/>
    <w:rsid w:val="00BB02BC"/>
    <w:rsid w:val="00BB13A7"/>
    <w:rsid w:val="00BB6C68"/>
    <w:rsid w:val="00BB7512"/>
    <w:rsid w:val="00BC1A05"/>
    <w:rsid w:val="00BC34A1"/>
    <w:rsid w:val="00BC6A28"/>
    <w:rsid w:val="00BD048B"/>
    <w:rsid w:val="00BD345F"/>
    <w:rsid w:val="00BD677F"/>
    <w:rsid w:val="00BD722A"/>
    <w:rsid w:val="00BE0BCB"/>
    <w:rsid w:val="00BE1D48"/>
    <w:rsid w:val="00BE217D"/>
    <w:rsid w:val="00BE7B0C"/>
    <w:rsid w:val="00BF1BCA"/>
    <w:rsid w:val="00BF629D"/>
    <w:rsid w:val="00C02F14"/>
    <w:rsid w:val="00C048EF"/>
    <w:rsid w:val="00C1440E"/>
    <w:rsid w:val="00C16994"/>
    <w:rsid w:val="00C20D81"/>
    <w:rsid w:val="00C21322"/>
    <w:rsid w:val="00C27F92"/>
    <w:rsid w:val="00C32CCE"/>
    <w:rsid w:val="00C3333C"/>
    <w:rsid w:val="00C3473B"/>
    <w:rsid w:val="00C41D73"/>
    <w:rsid w:val="00C44658"/>
    <w:rsid w:val="00C54F3B"/>
    <w:rsid w:val="00C62AFF"/>
    <w:rsid w:val="00C62BFC"/>
    <w:rsid w:val="00C643D5"/>
    <w:rsid w:val="00C70C73"/>
    <w:rsid w:val="00C810D5"/>
    <w:rsid w:val="00C824A3"/>
    <w:rsid w:val="00C843DF"/>
    <w:rsid w:val="00C85262"/>
    <w:rsid w:val="00C860F3"/>
    <w:rsid w:val="00C86A39"/>
    <w:rsid w:val="00C93AE0"/>
    <w:rsid w:val="00C94E2B"/>
    <w:rsid w:val="00C97E43"/>
    <w:rsid w:val="00CA3CB3"/>
    <w:rsid w:val="00CA53CB"/>
    <w:rsid w:val="00CA72DD"/>
    <w:rsid w:val="00CB0F97"/>
    <w:rsid w:val="00CB2353"/>
    <w:rsid w:val="00CC4A37"/>
    <w:rsid w:val="00CC4AB1"/>
    <w:rsid w:val="00CC5A59"/>
    <w:rsid w:val="00CD0F2A"/>
    <w:rsid w:val="00CD3763"/>
    <w:rsid w:val="00CD388B"/>
    <w:rsid w:val="00CD4F31"/>
    <w:rsid w:val="00CD5FDE"/>
    <w:rsid w:val="00CE4E6D"/>
    <w:rsid w:val="00CF37CE"/>
    <w:rsid w:val="00CF4145"/>
    <w:rsid w:val="00CF4439"/>
    <w:rsid w:val="00D029EA"/>
    <w:rsid w:val="00D049BF"/>
    <w:rsid w:val="00D13BA2"/>
    <w:rsid w:val="00D17773"/>
    <w:rsid w:val="00D30823"/>
    <w:rsid w:val="00D3264C"/>
    <w:rsid w:val="00D41279"/>
    <w:rsid w:val="00D41DDD"/>
    <w:rsid w:val="00D4508F"/>
    <w:rsid w:val="00D4567E"/>
    <w:rsid w:val="00D461A1"/>
    <w:rsid w:val="00D47C7A"/>
    <w:rsid w:val="00D54BCE"/>
    <w:rsid w:val="00D57CCF"/>
    <w:rsid w:val="00D60E1D"/>
    <w:rsid w:val="00D613C4"/>
    <w:rsid w:val="00D63841"/>
    <w:rsid w:val="00D6449A"/>
    <w:rsid w:val="00D64CA3"/>
    <w:rsid w:val="00D654C9"/>
    <w:rsid w:val="00D67043"/>
    <w:rsid w:val="00D72E7D"/>
    <w:rsid w:val="00D837FD"/>
    <w:rsid w:val="00D905ED"/>
    <w:rsid w:val="00D90619"/>
    <w:rsid w:val="00D9460C"/>
    <w:rsid w:val="00DA3678"/>
    <w:rsid w:val="00DA4471"/>
    <w:rsid w:val="00DA6227"/>
    <w:rsid w:val="00DA7F0D"/>
    <w:rsid w:val="00DC0FA2"/>
    <w:rsid w:val="00DD1BAB"/>
    <w:rsid w:val="00DD4EC8"/>
    <w:rsid w:val="00DF1FDF"/>
    <w:rsid w:val="00E06BD2"/>
    <w:rsid w:val="00E06F96"/>
    <w:rsid w:val="00E11C86"/>
    <w:rsid w:val="00E16B39"/>
    <w:rsid w:val="00E20C21"/>
    <w:rsid w:val="00E2216E"/>
    <w:rsid w:val="00E22DD0"/>
    <w:rsid w:val="00E24F16"/>
    <w:rsid w:val="00E27FF5"/>
    <w:rsid w:val="00E3196F"/>
    <w:rsid w:val="00E34411"/>
    <w:rsid w:val="00E3636F"/>
    <w:rsid w:val="00E403AF"/>
    <w:rsid w:val="00E403DA"/>
    <w:rsid w:val="00E503BA"/>
    <w:rsid w:val="00E50F26"/>
    <w:rsid w:val="00E50FD9"/>
    <w:rsid w:val="00E540EC"/>
    <w:rsid w:val="00E54E9C"/>
    <w:rsid w:val="00E6036B"/>
    <w:rsid w:val="00E6158F"/>
    <w:rsid w:val="00E63690"/>
    <w:rsid w:val="00E713F6"/>
    <w:rsid w:val="00E73E9C"/>
    <w:rsid w:val="00E8374C"/>
    <w:rsid w:val="00E84022"/>
    <w:rsid w:val="00E91AD1"/>
    <w:rsid w:val="00E943F3"/>
    <w:rsid w:val="00E965AA"/>
    <w:rsid w:val="00EA4F44"/>
    <w:rsid w:val="00EA63B4"/>
    <w:rsid w:val="00EA74EE"/>
    <w:rsid w:val="00EB2A43"/>
    <w:rsid w:val="00EB3380"/>
    <w:rsid w:val="00EB3D67"/>
    <w:rsid w:val="00EB47B9"/>
    <w:rsid w:val="00EB5197"/>
    <w:rsid w:val="00EB66B8"/>
    <w:rsid w:val="00EC3632"/>
    <w:rsid w:val="00EC3A09"/>
    <w:rsid w:val="00EC3C30"/>
    <w:rsid w:val="00ED0715"/>
    <w:rsid w:val="00ED19D7"/>
    <w:rsid w:val="00ED2943"/>
    <w:rsid w:val="00ED6A58"/>
    <w:rsid w:val="00EE32C7"/>
    <w:rsid w:val="00EE609F"/>
    <w:rsid w:val="00EE6B28"/>
    <w:rsid w:val="00EF07B6"/>
    <w:rsid w:val="00EF2725"/>
    <w:rsid w:val="00EF2A27"/>
    <w:rsid w:val="00EF51E2"/>
    <w:rsid w:val="00EF6222"/>
    <w:rsid w:val="00F016A9"/>
    <w:rsid w:val="00F05679"/>
    <w:rsid w:val="00F05D08"/>
    <w:rsid w:val="00F0660E"/>
    <w:rsid w:val="00F0788E"/>
    <w:rsid w:val="00F112B7"/>
    <w:rsid w:val="00F11F74"/>
    <w:rsid w:val="00F140CA"/>
    <w:rsid w:val="00F1633E"/>
    <w:rsid w:val="00F25B4B"/>
    <w:rsid w:val="00F26FB4"/>
    <w:rsid w:val="00F3424E"/>
    <w:rsid w:val="00F346C0"/>
    <w:rsid w:val="00F36A2A"/>
    <w:rsid w:val="00F423E3"/>
    <w:rsid w:val="00F42971"/>
    <w:rsid w:val="00F42D9F"/>
    <w:rsid w:val="00F436DF"/>
    <w:rsid w:val="00F52F10"/>
    <w:rsid w:val="00F53C39"/>
    <w:rsid w:val="00F57FE4"/>
    <w:rsid w:val="00F60493"/>
    <w:rsid w:val="00F61F70"/>
    <w:rsid w:val="00F62CBD"/>
    <w:rsid w:val="00F64B3C"/>
    <w:rsid w:val="00F708BE"/>
    <w:rsid w:val="00F73D66"/>
    <w:rsid w:val="00F7772D"/>
    <w:rsid w:val="00F81100"/>
    <w:rsid w:val="00F8418C"/>
    <w:rsid w:val="00F85342"/>
    <w:rsid w:val="00F900DB"/>
    <w:rsid w:val="00F916D0"/>
    <w:rsid w:val="00FA5316"/>
    <w:rsid w:val="00FA5D33"/>
    <w:rsid w:val="00FB344C"/>
    <w:rsid w:val="00FB473A"/>
    <w:rsid w:val="00FB5999"/>
    <w:rsid w:val="00FC2A10"/>
    <w:rsid w:val="00FD0FFD"/>
    <w:rsid w:val="00FD1325"/>
    <w:rsid w:val="00FD186F"/>
    <w:rsid w:val="00FD28B1"/>
    <w:rsid w:val="00FD6089"/>
    <w:rsid w:val="00FD6ACD"/>
    <w:rsid w:val="00FE288D"/>
    <w:rsid w:val="00FE3BB3"/>
    <w:rsid w:val="00FE69A4"/>
    <w:rsid w:val="00FE76E5"/>
    <w:rsid w:val="00FF3EC4"/>
    <w:rsid w:val="00FF4E0F"/>
    <w:rsid w:val="00FF5340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135BD3-E80E-421E-85D1-BA675778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6F66"/>
    <w:pPr>
      <w:keepNext/>
      <w:keepLines/>
      <w:numPr>
        <w:numId w:val="4"/>
      </w:numPr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406F66"/>
    <w:pPr>
      <w:keepNext/>
      <w:numPr>
        <w:ilvl w:val="1"/>
        <w:numId w:val="4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51BB8"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06F66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6F66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6F66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6F66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6F66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6F66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rsid w:val="00406F66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Corpsdetexte">
    <w:name w:val="Body Text"/>
    <w:basedOn w:val="Normal"/>
    <w:link w:val="CorpsdetexteCar"/>
    <w:rsid w:val="00F60493"/>
    <w:pPr>
      <w:tabs>
        <w:tab w:val="left" w:pos="2628"/>
      </w:tabs>
      <w:spacing w:before="120" w:after="120"/>
      <w:jc w:val="both"/>
    </w:pPr>
    <w:rPr>
      <w:rFonts w:ascii="Arial" w:hAnsi="Arial"/>
      <w:sz w:val="22"/>
      <w:szCs w:val="20"/>
    </w:rPr>
  </w:style>
  <w:style w:type="character" w:customStyle="1" w:styleId="CorpsdetexteCar">
    <w:name w:val="Corps de texte Car"/>
    <w:basedOn w:val="Policepardfaut"/>
    <w:link w:val="Corpsdetexte"/>
    <w:rsid w:val="00F60493"/>
    <w:rPr>
      <w:rFonts w:ascii="Arial" w:eastAsia="Times New Roman" w:hAnsi="Arial" w:cs="Times New Roman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06F66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60493"/>
    <w:pPr>
      <w:numPr>
        <w:numId w:val="2"/>
      </w:numPr>
      <w:spacing w:line="259" w:lineRule="auto"/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F60493"/>
    <w:pPr>
      <w:ind w:left="240"/>
    </w:pPr>
    <w:rPr>
      <w:rFonts w:asciiTheme="minorHAnsi" w:hAnsiTheme="minorHAnsi"/>
      <w:smallCap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731D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M1">
    <w:name w:val="toc 1"/>
    <w:basedOn w:val="Normal"/>
    <w:next w:val="Normal"/>
    <w:autoRedefine/>
    <w:uiPriority w:val="39"/>
    <w:unhideWhenUsed/>
    <w:rsid w:val="0077266E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rsid w:val="00731D6A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Corpsdetexte3">
    <w:name w:val="Body Text 3"/>
    <w:basedOn w:val="Normal"/>
    <w:link w:val="Corpsdetexte3Car"/>
    <w:rsid w:val="00267392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267392"/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txt1">
    <w:name w:val="txt1"/>
    <w:rsid w:val="00267392"/>
    <w:rPr>
      <w:rFonts w:ascii="Arial" w:hAnsi="Arial" w:cs="Arial" w:hint="default"/>
      <w:b w:val="0"/>
      <w:bCs w:val="0"/>
      <w:color w:val="000000"/>
      <w:spacing w:val="0"/>
      <w:sz w:val="18"/>
      <w:szCs w:val="18"/>
    </w:rPr>
  </w:style>
  <w:style w:type="character" w:customStyle="1" w:styleId="txtboldchap1">
    <w:name w:val="txtboldchap1"/>
    <w:rsid w:val="00267392"/>
    <w:rPr>
      <w:rFonts w:ascii="Arial" w:hAnsi="Arial" w:cs="Arial" w:hint="default"/>
      <w:b/>
      <w:bCs/>
      <w:color w:val="000000"/>
      <w:sz w:val="21"/>
      <w:szCs w:val="21"/>
    </w:rPr>
  </w:style>
  <w:style w:type="paragraph" w:customStyle="1" w:styleId="Titreperso">
    <w:name w:val="Titre perso"/>
    <w:basedOn w:val="Normal"/>
    <w:link w:val="TitrepersoCar"/>
    <w:qFormat/>
    <w:rsid w:val="00267392"/>
    <w:pPr>
      <w:ind w:right="70"/>
      <w:jc w:val="center"/>
    </w:pPr>
    <w:rPr>
      <w:rFonts w:ascii="Arial" w:hAnsi="Arial" w:cs="Arial"/>
      <w:b/>
      <w:bCs/>
      <w:sz w:val="28"/>
      <w:szCs w:val="20"/>
    </w:rPr>
  </w:style>
  <w:style w:type="paragraph" w:styleId="NormalWeb">
    <w:name w:val="Normal (Web)"/>
    <w:basedOn w:val="Normal"/>
    <w:uiPriority w:val="99"/>
    <w:rsid w:val="006E3FCD"/>
    <w:pPr>
      <w:spacing w:before="100" w:beforeAutospacing="1" w:after="100" w:afterAutospacing="1"/>
    </w:pPr>
  </w:style>
  <w:style w:type="character" w:customStyle="1" w:styleId="TitrepersoCar">
    <w:name w:val="Titre perso Car"/>
    <w:basedOn w:val="Policepardfaut"/>
    <w:link w:val="Titreperso"/>
    <w:rsid w:val="00267392"/>
    <w:rPr>
      <w:rFonts w:ascii="Arial" w:eastAsia="Times New Roman" w:hAnsi="Arial" w:cs="Arial"/>
      <w:b/>
      <w:bCs/>
      <w:sz w:val="28"/>
      <w:szCs w:val="20"/>
      <w:lang w:eastAsia="fr-FR"/>
    </w:rPr>
  </w:style>
  <w:style w:type="character" w:customStyle="1" w:styleId="txt">
    <w:name w:val="txt"/>
    <w:basedOn w:val="Policepardfaut"/>
    <w:rsid w:val="006E3FCD"/>
  </w:style>
  <w:style w:type="character" w:styleId="lev">
    <w:name w:val="Strong"/>
    <w:uiPriority w:val="22"/>
    <w:qFormat/>
    <w:rsid w:val="006E3FCD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851BB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851BB8"/>
    <w:pPr>
      <w:ind w:left="480"/>
    </w:pPr>
    <w:rPr>
      <w:rFonts w:asciiTheme="minorHAnsi" w:hAnsiTheme="minorHAnsi"/>
      <w:i/>
      <w:iCs/>
      <w:sz w:val="20"/>
      <w:szCs w:val="20"/>
    </w:rPr>
  </w:style>
  <w:style w:type="paragraph" w:customStyle="1" w:styleId="titre3perso">
    <w:name w:val="titre 3 perso"/>
    <w:basedOn w:val="Titre3"/>
    <w:link w:val="titre3persoCar"/>
    <w:qFormat/>
    <w:rsid w:val="00406F66"/>
    <w:pPr>
      <w:numPr>
        <w:numId w:val="2"/>
      </w:numPr>
    </w:pPr>
    <w:rPr>
      <w:rFonts w:ascii="Arial" w:hAnsi="Arial"/>
      <w:b/>
      <w:color w:val="auto"/>
    </w:rPr>
  </w:style>
  <w:style w:type="character" w:customStyle="1" w:styleId="Titre4Car">
    <w:name w:val="Titre 4 Car"/>
    <w:basedOn w:val="Policepardfaut"/>
    <w:link w:val="Titre4"/>
    <w:uiPriority w:val="9"/>
    <w:rsid w:val="00406F6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3persoCar">
    <w:name w:val="titre 3 perso Car"/>
    <w:basedOn w:val="Titre3Car"/>
    <w:link w:val="titre3perso"/>
    <w:rsid w:val="00406F66"/>
    <w:rPr>
      <w:rFonts w:ascii="Arial" w:eastAsiaTheme="majorEastAsia" w:hAnsi="Arial" w:cstheme="majorBidi"/>
      <w:b/>
      <w:color w:val="1F4D78" w:themeColor="accent1" w:themeShade="7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406F6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406F6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406F6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406F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406F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numbering" w:customStyle="1" w:styleId="Style1">
    <w:name w:val="Style1"/>
    <w:uiPriority w:val="99"/>
    <w:rsid w:val="00EB2A43"/>
    <w:pPr>
      <w:numPr>
        <w:numId w:val="3"/>
      </w:numPr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191535"/>
    <w:pPr>
      <w:ind w:left="240" w:hanging="240"/>
    </w:pPr>
  </w:style>
  <w:style w:type="paragraph" w:styleId="TM4">
    <w:name w:val="toc 4"/>
    <w:basedOn w:val="Normal"/>
    <w:next w:val="Normal"/>
    <w:autoRedefine/>
    <w:uiPriority w:val="39"/>
    <w:unhideWhenUsed/>
    <w:rsid w:val="00215C35"/>
    <w:pPr>
      <w:ind w:left="720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215C35"/>
    <w:pPr>
      <w:ind w:left="960"/>
    </w:pPr>
    <w:rPr>
      <w:rFonts w:asciiTheme="minorHAnsi" w:hAnsi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215C35"/>
    <w:pPr>
      <w:ind w:left="1200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215C35"/>
    <w:pPr>
      <w:ind w:left="1440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215C35"/>
    <w:pPr>
      <w:ind w:left="1680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215C35"/>
    <w:pPr>
      <w:ind w:left="1920"/>
    </w:pPr>
    <w:rPr>
      <w:rFonts w:asciiTheme="minorHAnsi" w:hAnsiTheme="minorHAnsi"/>
      <w:sz w:val="18"/>
      <w:szCs w:val="18"/>
    </w:rPr>
  </w:style>
  <w:style w:type="paragraph" w:customStyle="1" w:styleId="1ereannexe">
    <w:name w:val="1ere annexe :"/>
    <w:basedOn w:val="Titre1"/>
    <w:link w:val="1ereannexeCar"/>
    <w:qFormat/>
    <w:rsid w:val="0077266E"/>
    <w:pPr>
      <w:numPr>
        <w:numId w:val="0"/>
      </w:numPr>
      <w:ind w:left="795"/>
    </w:pPr>
  </w:style>
  <w:style w:type="paragraph" w:customStyle="1" w:styleId="Titre2bis">
    <w:name w:val="Titre 2 bis"/>
    <w:basedOn w:val="Titre1"/>
    <w:link w:val="Titre2bisCar"/>
    <w:qFormat/>
    <w:rsid w:val="008434F0"/>
    <w:pPr>
      <w:numPr>
        <w:numId w:val="0"/>
      </w:numPr>
      <w:ind w:left="432" w:hanging="432"/>
    </w:pPr>
  </w:style>
  <w:style w:type="character" w:customStyle="1" w:styleId="1ereannexeCar">
    <w:name w:val="1ere annexe : Car"/>
    <w:basedOn w:val="Titre1Car"/>
    <w:link w:val="1ereannexe"/>
    <w:rsid w:val="0077266E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customStyle="1" w:styleId="Style2">
    <w:name w:val="Style2"/>
    <w:basedOn w:val="Titre2"/>
    <w:link w:val="Style2Car"/>
    <w:qFormat/>
    <w:rsid w:val="008434F0"/>
    <w:pPr>
      <w:numPr>
        <w:ilvl w:val="0"/>
        <w:numId w:val="0"/>
      </w:numPr>
      <w:ind w:left="432" w:hanging="432"/>
    </w:pPr>
  </w:style>
  <w:style w:type="character" w:customStyle="1" w:styleId="Titre2bisCar">
    <w:name w:val="Titre 2 bis Car"/>
    <w:basedOn w:val="Titre1Car"/>
    <w:link w:val="Titre2bis"/>
    <w:rsid w:val="008434F0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character" w:customStyle="1" w:styleId="Style2Car">
    <w:name w:val="Style2 Car"/>
    <w:basedOn w:val="Titre2Car"/>
    <w:link w:val="Style2"/>
    <w:rsid w:val="008434F0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customStyle="1" w:styleId="m-2137125199758146554msolistparagraph">
    <w:name w:val="m_-2137125199758146554msolistparagraph"/>
    <w:basedOn w:val="Normal"/>
    <w:rsid w:val="009F4164"/>
    <w:pPr>
      <w:spacing w:before="100" w:beforeAutospacing="1" w:after="100" w:afterAutospacing="1"/>
    </w:pPr>
  </w:style>
  <w:style w:type="character" w:customStyle="1" w:styleId="il">
    <w:name w:val="il"/>
    <w:basedOn w:val="Policepardfaut"/>
    <w:rsid w:val="003334E2"/>
  </w:style>
  <w:style w:type="table" w:styleId="Grilledutableau">
    <w:name w:val="Table Grid"/>
    <w:basedOn w:val="TableauNormal"/>
    <w:uiPriority w:val="39"/>
    <w:rsid w:val="00D4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1gmail-wixui-rich-texttext">
    <w:name w:val="v1gmail-wixui-rich-text__text"/>
    <w:basedOn w:val="Policepardfaut"/>
    <w:rsid w:val="00D613C4"/>
  </w:style>
  <w:style w:type="paragraph" w:customStyle="1" w:styleId="v1msonormal">
    <w:name w:val="v1msonormal"/>
    <w:basedOn w:val="Normal"/>
    <w:rsid w:val="00E24F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7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1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2tonnes.org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p\Documents\Mod&#232;les%20Office%20personnalis&#233;s\ICE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63C2F-43BC-4E05-AA94-DCCD165B0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ICEA.dotx</Template>
  <TotalTime>336</TotalTime>
  <Pages>5</Pages>
  <Words>972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Gardette Jean-Paul</dc:creator>
  <cp:keywords/>
  <dc:description/>
  <cp:lastModifiedBy>Jean-Paul Gardette</cp:lastModifiedBy>
  <cp:revision>4</cp:revision>
  <cp:lastPrinted>2023-04-03T08:47:00Z</cp:lastPrinted>
  <dcterms:created xsi:type="dcterms:W3CDTF">2024-01-17T15:53:00Z</dcterms:created>
  <dcterms:modified xsi:type="dcterms:W3CDTF">2024-02-07T09:01:00Z</dcterms:modified>
</cp:coreProperties>
</file>