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B15" w:rsidRDefault="008F1B15" w:rsidP="008F1B15">
      <w:pPr>
        <w:rPr>
          <w:highlight w:val="white"/>
        </w:rPr>
      </w:pPr>
    </w:p>
    <w:p w:rsidR="008F1B15" w:rsidRDefault="008F1B15" w:rsidP="008F1B15">
      <w:pPr>
        <w:rPr>
          <w:highlight w:val="white"/>
        </w:rPr>
      </w:pPr>
      <w:r>
        <w:rPr>
          <w:highlight w:val="white"/>
        </w:rPr>
        <w:t>Le 15/05/2021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proofErr w:type="spellStart"/>
      <w:r w:rsidRPr="00A17206">
        <w:rPr>
          <w:color w:val="FF0000"/>
          <w:highlight w:val="white"/>
        </w:rPr>
        <w:t>visio</w:t>
      </w:r>
      <w:proofErr w:type="spellEnd"/>
      <w:r w:rsidRPr="00A17206">
        <w:rPr>
          <w:color w:val="FF0000"/>
          <w:highlight w:val="white"/>
        </w:rPr>
        <w:t xml:space="preserve"> conférence</w:t>
      </w:r>
      <w:r w:rsidR="00A17206" w:rsidRPr="00A17206">
        <w:rPr>
          <w:color w:val="FF0000"/>
          <w:highlight w:val="white"/>
        </w:rPr>
        <w:t xml:space="preserve"> ou présentiel </w:t>
      </w:r>
    </w:p>
    <w:p w:rsidR="008F1B15" w:rsidRDefault="008F1B15" w:rsidP="008F1B15">
      <w:pPr>
        <w:rPr>
          <w:highlight w:val="white"/>
        </w:rPr>
      </w:pPr>
      <w:r>
        <w:rPr>
          <w:highlight w:val="white"/>
        </w:rPr>
        <w:t>En absence du quorum une nouvelle assemblée aura lieu à 17 h.</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CA2B64">
            <w:pPr>
              <w:autoSpaceDE w:val="0"/>
              <w:autoSpaceDN w:val="0"/>
              <w:spacing w:before="100" w:beforeAutospacing="1" w:after="100" w:afterAutospacing="1"/>
              <w:ind w:left="-47"/>
              <w:rPr>
                <w:b/>
              </w:rPr>
            </w:pPr>
            <w:r>
              <w:rPr>
                <w:b/>
              </w:rPr>
              <w:fldChar w:fldCharType="begin"/>
            </w:r>
            <w:r>
              <w:rPr>
                <w:b/>
              </w:rPr>
              <w:instrText xml:space="preserve"> REF _Ref71616057 \n \h </w:instrText>
            </w:r>
            <w:r>
              <w:rPr>
                <w:b/>
              </w:rPr>
            </w:r>
            <w:r w:rsidR="004F48D5">
              <w:rPr>
                <w:b/>
              </w:rPr>
              <w:instrText xml:space="preserve"> \* MERGEFORMAT </w:instrText>
            </w:r>
            <w:r>
              <w:rPr>
                <w:b/>
              </w:rPr>
              <w:fldChar w:fldCharType="separate"/>
            </w:r>
            <w:r>
              <w:rPr>
                <w:b/>
              </w:rPr>
              <w:t>1er</w:t>
            </w:r>
            <w:r>
              <w:rPr>
                <w:b/>
              </w:rPr>
              <w:fldChar w:fldCharType="end"/>
            </w:r>
            <w:r>
              <w:rPr>
                <w:b/>
              </w:rPr>
              <w:t xml:space="preserve"> </w:t>
            </w:r>
            <w:r>
              <w:rPr>
                <w:b/>
              </w:rPr>
              <w:fldChar w:fldCharType="begin"/>
            </w:r>
            <w:r>
              <w:rPr>
                <w:b/>
              </w:rPr>
              <w:instrText xml:space="preserve"> REF _Ref71616057 \h </w:instrText>
            </w:r>
            <w:r>
              <w:rPr>
                <w:b/>
              </w:rPr>
            </w:r>
            <w:r w:rsidR="004F48D5">
              <w:rPr>
                <w:b/>
              </w:rPr>
              <w:instrText xml:space="preserve"> \* MERGEFORMAT </w:instrText>
            </w:r>
            <w:r>
              <w:rPr>
                <w:b/>
              </w:rPr>
              <w:fldChar w:fldCharType="separate"/>
            </w:r>
            <w:r w:rsidRPr="00CA2B64">
              <w:rPr>
                <w:highlight w:val="white"/>
              </w:rPr>
              <w:t xml:space="preserve"> Résolution :</w:t>
            </w:r>
            <w:r>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Pr>
                <w:b/>
              </w:rPr>
            </w:r>
            <w:r w:rsidR="004F48D5">
              <w:rPr>
                <w:b/>
              </w:rPr>
              <w:instrText xml:space="preserve"> \* MERGEFORMAT </w:instrText>
            </w:r>
            <w:r>
              <w:rPr>
                <w:b/>
              </w:rPr>
              <w:fldChar w:fldCharType="separate"/>
            </w:r>
            <w:r>
              <w:rPr>
                <w:b/>
              </w:rPr>
              <w:t>2e</w:t>
            </w:r>
            <w:r>
              <w:rPr>
                <w:b/>
              </w:rPr>
              <w:fldChar w:fldCharType="end"/>
            </w:r>
            <w:r>
              <w:rPr>
                <w:b/>
              </w:rPr>
              <w:t xml:space="preserve">  </w:t>
            </w:r>
            <w:r>
              <w:rPr>
                <w:b/>
              </w:rPr>
              <w:fldChar w:fldCharType="begin"/>
            </w:r>
            <w:r>
              <w:rPr>
                <w:b/>
              </w:rPr>
              <w:instrText xml:space="preserve"> REF _Ref71616280 \h </w:instrText>
            </w:r>
            <w:r>
              <w:rPr>
                <w:b/>
              </w:rPr>
            </w:r>
            <w:r w:rsidR="004F48D5">
              <w:rPr>
                <w:b/>
              </w:rPr>
              <w:instrText xml:space="preserve"> \* MERGEFORMAT </w:instrText>
            </w:r>
            <w:r>
              <w:rPr>
                <w:b/>
              </w:rPr>
              <w:fldChar w:fldCharType="separate"/>
            </w:r>
            <w:r>
              <w:rPr>
                <w:highlight w:val="white"/>
              </w:rPr>
              <w:t>Résolution : Modification de l'article 14</w:t>
            </w:r>
            <w:r>
              <w:rPr>
                <w:b/>
              </w:rPr>
              <w:fldChar w:fldCharType="end"/>
            </w:r>
            <w:r>
              <w:rPr>
                <w:b/>
              </w:rPr>
              <w:br/>
            </w:r>
            <w:r>
              <w:rPr>
                <w:b/>
              </w:rPr>
              <w:fldChar w:fldCharType="begin"/>
            </w:r>
            <w:r>
              <w:rPr>
                <w:b/>
              </w:rPr>
              <w:instrText xml:space="preserve"> REF _Ref71616328 \n \h </w:instrText>
            </w:r>
            <w:r>
              <w:rPr>
                <w:b/>
              </w:rPr>
            </w:r>
            <w:r w:rsidR="004F48D5">
              <w:rPr>
                <w:b/>
              </w:rPr>
              <w:instrText xml:space="preserve"> \* MERGEFORMAT </w:instrText>
            </w:r>
            <w:r>
              <w:rPr>
                <w:b/>
              </w:rPr>
              <w:fldChar w:fldCharType="separate"/>
            </w:r>
            <w:r>
              <w:rPr>
                <w:b/>
              </w:rPr>
              <w:t>3e</w:t>
            </w:r>
            <w:r>
              <w:rPr>
                <w:b/>
              </w:rPr>
              <w:fldChar w:fldCharType="end"/>
            </w:r>
            <w:r>
              <w:rPr>
                <w:b/>
              </w:rPr>
              <w:t xml:space="preserve"> </w:t>
            </w:r>
            <w:r>
              <w:rPr>
                <w:b/>
              </w:rPr>
              <w:fldChar w:fldCharType="begin"/>
            </w:r>
            <w:r>
              <w:rPr>
                <w:b/>
              </w:rPr>
              <w:instrText xml:space="preserve"> REF _Ref71616328 \h </w:instrText>
            </w:r>
            <w:r>
              <w:rPr>
                <w:b/>
              </w:rPr>
            </w:r>
            <w:r w:rsidR="004F48D5">
              <w:rPr>
                <w:b/>
              </w:rPr>
              <w:instrText xml:space="preserve"> \* MERGEFORMAT </w:instrText>
            </w:r>
            <w:r>
              <w:rPr>
                <w:b/>
              </w:rPr>
              <w:fldChar w:fldCharType="separate"/>
            </w:r>
            <w:r>
              <w:rPr>
                <w:highlight w:val="white"/>
              </w:rPr>
              <w:t>Résolution : Modification de l'article 19.4.3</w:t>
            </w:r>
            <w:r>
              <w:rPr>
                <w:b/>
              </w:rPr>
              <w:fldChar w:fldCharType="end"/>
            </w:r>
            <w:r>
              <w:rPr>
                <w:b/>
              </w:rPr>
              <w:br/>
            </w:r>
            <w:r>
              <w:rPr>
                <w:b/>
              </w:rPr>
              <w:fldChar w:fldCharType="begin"/>
            </w:r>
            <w:r>
              <w:rPr>
                <w:b/>
              </w:rPr>
              <w:instrText xml:space="preserve"> REF _Ref71616363 \n \h </w:instrText>
            </w:r>
            <w:r>
              <w:rPr>
                <w:b/>
              </w:rPr>
            </w:r>
            <w:r w:rsidR="004F48D5">
              <w:rPr>
                <w:b/>
              </w:rPr>
              <w:instrText xml:space="preserve"> \* MERGEFORMAT </w:instrText>
            </w:r>
            <w:r>
              <w:rPr>
                <w:b/>
              </w:rPr>
              <w:fldChar w:fldCharType="separate"/>
            </w:r>
            <w:r>
              <w:rPr>
                <w:b/>
              </w:rPr>
              <w:t>5e</w:t>
            </w:r>
            <w:r>
              <w:rPr>
                <w:b/>
              </w:rPr>
              <w:fldChar w:fldCharType="end"/>
            </w:r>
            <w:r>
              <w:rPr>
                <w:b/>
              </w:rPr>
              <w:t xml:space="preserve"> </w:t>
            </w:r>
            <w:r>
              <w:rPr>
                <w:b/>
              </w:rPr>
              <w:fldChar w:fldCharType="begin"/>
            </w:r>
            <w:r>
              <w:rPr>
                <w:b/>
              </w:rPr>
              <w:instrText xml:space="preserve"> REF _Ref71616363 \h </w:instrText>
            </w:r>
            <w:r>
              <w:rPr>
                <w:b/>
              </w:rPr>
            </w:r>
            <w:r w:rsidR="004F48D5">
              <w:rPr>
                <w:b/>
              </w:rPr>
              <w:instrText xml:space="preserve"> \* MERGEFORMAT </w:instrText>
            </w:r>
            <w:r>
              <w:rPr>
                <w:b/>
              </w:rPr>
              <w:fldChar w:fldCharType="separate"/>
            </w:r>
            <w:r>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Pr>
                <w:b/>
              </w:rPr>
              <w:t>1er</w:t>
            </w:r>
            <w:r>
              <w:rPr>
                <w:b/>
              </w:rPr>
              <w:fldChar w:fldCharType="end"/>
            </w:r>
            <w:r>
              <w:rPr>
                <w:b/>
              </w:rPr>
              <w:fldChar w:fldCharType="begin"/>
            </w:r>
            <w:r>
              <w:rPr>
                <w:b/>
              </w:rPr>
              <w:instrText xml:space="preserve"> REF _Ref71616422 \h </w:instrText>
            </w:r>
            <w:r>
              <w:rPr>
                <w:b/>
              </w:rPr>
            </w:r>
            <w:r>
              <w:rPr>
                <w:b/>
              </w:rPr>
              <w:fldChar w:fldCharType="separate"/>
            </w:r>
            <w:r w:rsidRPr="00803A64">
              <w:rPr>
                <w:highlight w:val="white"/>
              </w:rPr>
              <w:t xml:space="preserve"> </w:t>
            </w:r>
            <w:r>
              <w:rPr>
                <w:highlight w:val="white"/>
              </w:rPr>
              <w:t xml:space="preserve"> Résolution : </w:t>
            </w:r>
            <w:r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Pr>
                <w:b/>
              </w:rPr>
              <w:t>2e</w:t>
            </w:r>
            <w:r>
              <w:rPr>
                <w:b/>
              </w:rPr>
              <w:fldChar w:fldCharType="end"/>
            </w:r>
            <w:r>
              <w:rPr>
                <w:b/>
              </w:rPr>
              <w:fldChar w:fldCharType="begin"/>
            </w:r>
            <w:r>
              <w:rPr>
                <w:b/>
              </w:rPr>
              <w:instrText xml:space="preserve"> REF _Ref71616456 \h </w:instrText>
            </w:r>
            <w:r>
              <w:rPr>
                <w:b/>
              </w:rPr>
            </w:r>
            <w:r>
              <w:rPr>
                <w:b/>
              </w:rPr>
              <w:fldChar w:fldCharType="separate"/>
            </w:r>
            <w:r w:rsidRPr="0070665F">
              <w:rPr>
                <w:highlight w:val="white"/>
              </w:rPr>
              <w:t> </w:t>
            </w:r>
            <w:r>
              <w:rPr>
                <w:highlight w:val="white"/>
              </w:rPr>
              <w:t>Résolution :</w:t>
            </w:r>
            <w:r w:rsidRPr="0070665F">
              <w:rPr>
                <w:highlight w:val="white"/>
              </w:rPr>
              <w:t xml:space="preserve"> </w:t>
            </w:r>
            <w:r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Pr="000B045F">
              <w:rPr>
                <w:highlight w:val="white"/>
              </w:rPr>
              <w:t xml:space="preserve">Résolution : </w:t>
            </w:r>
            <w:r w:rsidRPr="0070665F">
              <w:rPr>
                <w:highlight w:val="white"/>
              </w:rPr>
              <w:t>Approbation</w:t>
            </w:r>
            <w:r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Pr="000B045F">
              <w:rPr>
                <w:highlight w:val="white"/>
              </w:rPr>
              <w:t xml:space="preserve">Résolution : </w:t>
            </w:r>
            <w:r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Pr>
                <w:b/>
              </w:rPr>
              <w:t>5e</w:t>
            </w:r>
            <w:r>
              <w:rPr>
                <w:b/>
              </w:rPr>
              <w:fldChar w:fldCharType="end"/>
            </w:r>
            <w:r>
              <w:rPr>
                <w:b/>
              </w:rPr>
              <w:fldChar w:fldCharType="begin"/>
            </w:r>
            <w:r>
              <w:rPr>
                <w:b/>
              </w:rPr>
              <w:instrText xml:space="preserve"> REF _Ref71616500 \h </w:instrText>
            </w:r>
            <w:r>
              <w:rPr>
                <w:b/>
              </w:rPr>
            </w:r>
            <w:r>
              <w:rPr>
                <w:b/>
              </w:rPr>
              <w:fldChar w:fldCharType="separate"/>
            </w:r>
            <w:r w:rsidR="004F48D5">
              <w:rPr>
                <w:highlight w:val="white"/>
              </w:rPr>
              <w:t> </w:t>
            </w:r>
            <w:r w:rsidRPr="000B045F">
              <w:rPr>
                <w:highlight w:val="white"/>
              </w:rPr>
              <w:t xml:space="preserve">Résolution : </w:t>
            </w:r>
            <w:r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Pr>
                <w:b/>
              </w:rPr>
              <w:t>6e</w:t>
            </w:r>
            <w:r>
              <w:rPr>
                <w:b/>
              </w:rPr>
              <w:fldChar w:fldCharType="end"/>
            </w:r>
            <w:r>
              <w:rPr>
                <w:b/>
              </w:rPr>
              <w:fldChar w:fldCharType="begin"/>
            </w:r>
            <w:r>
              <w:rPr>
                <w:b/>
              </w:rPr>
              <w:instrText xml:space="preserve"> REF _Ref71616564 \h </w:instrText>
            </w:r>
            <w:r>
              <w:rPr>
                <w:b/>
              </w:rPr>
            </w:r>
            <w:r>
              <w:rPr>
                <w:b/>
              </w:rPr>
              <w:fldChar w:fldCharType="separate"/>
            </w:r>
            <w:r w:rsidRPr="000B045F">
              <w:rPr>
                <w:highlight w:val="white"/>
              </w:rPr>
              <w:t xml:space="preserve">Résolution : </w:t>
            </w:r>
            <w:r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Pr>
                <w:b/>
              </w:rPr>
              <w:t>7e</w:t>
            </w:r>
            <w:r>
              <w:rPr>
                <w:b/>
              </w:rPr>
              <w:fldChar w:fldCharType="end"/>
            </w:r>
            <w:r>
              <w:rPr>
                <w:b/>
              </w:rPr>
              <w:fldChar w:fldCharType="begin"/>
            </w:r>
            <w:r>
              <w:rPr>
                <w:b/>
              </w:rPr>
              <w:instrText xml:space="preserve"> REF _Ref71616602 \h </w:instrText>
            </w:r>
            <w:r>
              <w:rPr>
                <w:b/>
              </w:rPr>
            </w:r>
            <w:r>
              <w:rPr>
                <w:b/>
              </w:rPr>
              <w:fldChar w:fldCharType="separate"/>
            </w:r>
            <w:r w:rsidR="004F48D5">
              <w:rPr>
                <w:highlight w:val="white"/>
              </w:rPr>
              <w:t> </w:t>
            </w:r>
            <w:r w:rsidRPr="000B045F">
              <w:rPr>
                <w:highlight w:val="white"/>
              </w:rPr>
              <w:t xml:space="preserve">Résolution : </w:t>
            </w:r>
            <w:r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Pr>
                <w:b/>
              </w:rPr>
              <w:t>8e</w:t>
            </w:r>
            <w:r>
              <w:rPr>
                <w:b/>
              </w:rPr>
              <w:fldChar w:fldCharType="end"/>
            </w:r>
            <w:r>
              <w:rPr>
                <w:b/>
              </w:rPr>
              <w:fldChar w:fldCharType="begin"/>
            </w:r>
            <w:r>
              <w:rPr>
                <w:b/>
              </w:rPr>
              <w:instrText xml:space="preserve"> REF _Ref71616612 \h </w:instrText>
            </w:r>
            <w:r>
              <w:rPr>
                <w:b/>
              </w:rPr>
            </w:r>
            <w:r>
              <w:rPr>
                <w:b/>
              </w:rPr>
              <w:fldChar w:fldCharType="separate"/>
            </w:r>
            <w:r w:rsidR="004F48D5">
              <w:rPr>
                <w:highlight w:val="white"/>
              </w:rPr>
              <w:t> </w:t>
            </w:r>
            <w:r w:rsidRPr="000B045F">
              <w:rPr>
                <w:highlight w:val="white"/>
              </w:rPr>
              <w:t xml:space="preserve">Résolution : </w:t>
            </w:r>
            <w:r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Pr>
                <w:b/>
              </w:rPr>
              <w:t>9e</w:t>
            </w:r>
            <w:r>
              <w:rPr>
                <w:b/>
              </w:rPr>
              <w:fldChar w:fldCharType="end"/>
            </w:r>
            <w:r>
              <w:rPr>
                <w:b/>
              </w:rPr>
              <w:fldChar w:fldCharType="begin"/>
            </w:r>
            <w:r>
              <w:rPr>
                <w:b/>
              </w:rPr>
              <w:instrText xml:space="preserve"> REF _Ref71616626 \h </w:instrText>
            </w:r>
            <w:r>
              <w:rPr>
                <w:b/>
              </w:rPr>
            </w:r>
            <w:r>
              <w:rPr>
                <w:b/>
              </w:rPr>
              <w:fldChar w:fldCharType="separate"/>
            </w:r>
            <w:r w:rsidRPr="0070665F">
              <w:rPr>
                <w:highlight w:val="white"/>
              </w:rPr>
              <w:t> </w:t>
            </w:r>
            <w:r w:rsidRPr="000B045F">
              <w:rPr>
                <w:highlight w:val="white"/>
              </w:rPr>
              <w:t xml:space="preserve">Résolution : </w:t>
            </w:r>
            <w:r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Pr>
                <w:b/>
              </w:rPr>
              <w:t>10e</w:t>
            </w:r>
            <w:r>
              <w:rPr>
                <w:b/>
              </w:rPr>
              <w:fldChar w:fldCharType="end"/>
            </w:r>
            <w:r>
              <w:rPr>
                <w:b/>
              </w:rPr>
              <w:fldChar w:fldCharType="begin"/>
            </w:r>
            <w:r>
              <w:rPr>
                <w:b/>
              </w:rPr>
              <w:instrText xml:space="preserve"> REF _Ref71616636 \h </w:instrText>
            </w:r>
            <w:r>
              <w:rPr>
                <w:b/>
              </w:rPr>
            </w:r>
            <w:r>
              <w:rPr>
                <w:b/>
              </w:rPr>
              <w:fldChar w:fldCharType="separate"/>
            </w:r>
            <w:r>
              <w:rPr>
                <w:highlight w:val="white"/>
              </w:rPr>
              <w:t xml:space="preserve"> </w:t>
            </w:r>
            <w:r w:rsidRPr="000B045F">
              <w:rPr>
                <w:highlight w:val="white"/>
              </w:rPr>
              <w:t xml:space="preserve">Résolution : </w:t>
            </w:r>
            <w:r w:rsidRPr="009C31CB">
              <w:rPr>
                <w:rStyle w:val="Titre2Car"/>
                <w:highlight w:val="white"/>
              </w:rPr>
              <w:t>Délégation de l’AG au conseil coopératif pour l’admission des nouveaux sociétaires</w:t>
            </w:r>
            <w:r>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Pr>
                <w:b/>
              </w:rPr>
              <w:t>11e</w:t>
            </w:r>
            <w:r>
              <w:rPr>
                <w:b/>
              </w:rPr>
              <w:fldChar w:fldCharType="end"/>
            </w:r>
            <w:r>
              <w:rPr>
                <w:b/>
              </w:rPr>
              <w:fldChar w:fldCharType="begin"/>
            </w:r>
            <w:r>
              <w:rPr>
                <w:b/>
              </w:rPr>
              <w:instrText xml:space="preserve"> REF _Ref71616654 \h </w:instrText>
            </w:r>
            <w:r>
              <w:rPr>
                <w:b/>
              </w:rPr>
            </w:r>
            <w:r>
              <w:rPr>
                <w:b/>
              </w:rPr>
              <w:fldChar w:fldCharType="separate"/>
            </w:r>
            <w:r w:rsidRPr="0070665F">
              <w:rPr>
                <w:highlight w:val="white"/>
              </w:rPr>
              <w:t xml:space="preserve">  </w:t>
            </w:r>
            <w:r w:rsidRPr="000B045F">
              <w:rPr>
                <w:highlight w:val="white"/>
              </w:rPr>
              <w:t xml:space="preserve">Résolution : </w:t>
            </w:r>
            <w:r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8F1B15" w:rsidRPr="006129CA" w:rsidRDefault="006129CA" w:rsidP="006129CA">
      <w:pPr>
        <w:spacing w:after="160" w:line="259" w:lineRule="auto"/>
        <w:rPr>
          <w:sz w:val="16"/>
          <w:szCs w:val="16"/>
          <w:highlight w:val="white"/>
        </w:rPr>
      </w:pPr>
      <w:r>
        <w:rPr>
          <w:sz w:val="16"/>
          <w:szCs w:val="16"/>
          <w:highlight w:val="white"/>
        </w:rPr>
        <w:br w:type="page"/>
      </w:r>
    </w:p>
    <w:p w:rsidR="00561A4D" w:rsidRDefault="00984BFD" w:rsidP="00474A31">
      <w:pPr>
        <w:pStyle w:val="Titre1"/>
        <w:rPr>
          <w:highlight w:val="white"/>
        </w:rPr>
      </w:pPr>
      <w:r>
        <w:rPr>
          <w:highlight w:val="white"/>
        </w:rPr>
        <w:lastRenderedPageBreak/>
        <w:t xml:space="preserve"> - </w:t>
      </w:r>
      <w:r w:rsidR="009C64C8" w:rsidRPr="003A387A">
        <w:rPr>
          <w:highlight w:val="white"/>
        </w:rPr>
        <w:t>Résolution</w:t>
      </w:r>
      <w:r>
        <w:rPr>
          <w:highlight w:val="white"/>
        </w:rPr>
        <w:t>s</w:t>
      </w:r>
      <w:r w:rsidR="009C64C8" w:rsidRPr="003A387A">
        <w:rPr>
          <w:highlight w:val="white"/>
        </w:rPr>
        <w:t xml:space="preserve"> de l'assemblée générale extraordinaire</w:t>
      </w:r>
      <w:r w:rsidR="00561A4D">
        <w:rPr>
          <w:highlight w:val="white"/>
        </w:rPr>
        <w:t xml:space="preserve"> </w:t>
      </w:r>
    </w:p>
    <w:p w:rsidR="009C64C8" w:rsidRDefault="001720AA" w:rsidP="00561A4D">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C64C8">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C64C8">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Pr="00BF4C41" w:rsidRDefault="00582CCA" w:rsidP="009C64C8">
      <w:pPr>
        <w:rPr>
          <w:i/>
          <w:highlight w:val="white"/>
        </w:rPr>
      </w:pPr>
      <w:r>
        <w:rPr>
          <w:i/>
          <w:highlight w:val="white"/>
        </w:rPr>
        <w:t>En rouge les modifications</w:t>
      </w:r>
    </w:p>
    <w:p w:rsidR="009A5FB9" w:rsidRDefault="00BC7BF1" w:rsidP="009A5FB9">
      <w:pPr>
        <w:pStyle w:val="Titre2"/>
        <w:rPr>
          <w:highlight w:val="white"/>
        </w:rPr>
      </w:pPr>
      <w:bookmarkStart w:id="0" w:name="_Ref71616057"/>
      <w:r w:rsidRPr="00CA2B64">
        <mc:AlternateContent>
          <mc:Choice Requires="wps">
            <w:drawing>
              <wp:anchor distT="0" distB="0" distL="114300" distR="114300" simplePos="0" relativeHeight="251679744" behindDoc="0" locked="0" layoutInCell="1" allowOverlap="1">
                <wp:simplePos x="0" y="0"/>
                <wp:positionH relativeFrom="column">
                  <wp:posOffset>5290185</wp:posOffset>
                </wp:positionH>
                <wp:positionV relativeFrom="paragraph">
                  <wp:posOffset>535940</wp:posOffset>
                </wp:positionV>
                <wp:extent cx="981075" cy="1314450"/>
                <wp:effectExtent l="0" t="0" r="28575" b="19050"/>
                <wp:wrapNone/>
                <wp:docPr id="67" name="Zone de texte 67"/>
                <wp:cNvGraphicFramePr/>
                <a:graphic xmlns:a="http://schemas.openxmlformats.org/drawingml/2006/main">
                  <a:graphicData uri="http://schemas.microsoft.com/office/word/2010/wordprocessingShape">
                    <wps:wsp>
                      <wps:cNvSpPr txBox="1"/>
                      <wps:spPr>
                        <a:xfrm>
                          <a:off x="0" y="0"/>
                          <a:ext cx="981075" cy="1314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E1016" w:rsidRDefault="00CE1016"/>
                          <w:p w:rsidR="00CE1016" w:rsidRDefault="00CE1016"/>
                          <w:p w:rsidR="00CE1016" w:rsidRDefault="00CE1016"/>
                          <w:p w:rsidR="00CE1016" w:rsidRPr="001720AA" w:rsidRDefault="00CE1016">
                            <w:pPr>
                              <w:rPr>
                                <w:i/>
                              </w:rPr>
                            </w:pPr>
                            <w:r w:rsidRPr="001720AA">
                              <w:rPr>
                                <w:i/>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7" o:spid="_x0000_s1027" type="#_x0000_t202" style="position:absolute;left:0;text-align:left;margin-left:416.55pt;margin-top:42.2pt;width:77.25pt;height:103.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" fillcolor="white [3201]" strokeweight=".5pt">
                <v:textbox>
                  <w:txbxContent>
                    <w:p w:rsidR="00CE1016" w:rsidRDefault="00CE1016"/>
                    <w:p w:rsidR="00CE1016" w:rsidRDefault="00CE1016"/>
                    <w:p w:rsidR="00CE1016" w:rsidRDefault="00CE1016"/>
                    <w:p w:rsidR="00CE1016" w:rsidRPr="001720AA" w:rsidRDefault="00CE1016">
                      <w:pPr>
                        <w:rPr>
                          <w:i/>
                        </w:rPr>
                      </w:pPr>
                      <w:r w:rsidRPr="001720AA">
                        <w:rPr>
                          <w:i/>
                        </w:rPr>
                        <w:t>Ajout</w:t>
                      </w:r>
                    </w:p>
                  </w:txbxContent>
                </v:textbox>
              </v:shape>
            </w:pict>
          </mc:Fallback>
        </mc:AlternateContent>
      </w:r>
      <w:r w:rsidR="00201F5C" w:rsidRPr="00CA2B64">
        <mc:AlternateContent>
          <mc:Choice Requires="wps">
            <w:drawing>
              <wp:anchor distT="0" distB="0" distL="114300" distR="114300" simplePos="0" relativeHeight="251663360" behindDoc="0" locked="0" layoutInCell="1" allowOverlap="1">
                <wp:simplePos x="0" y="0"/>
                <wp:positionH relativeFrom="column">
                  <wp:posOffset>-100965</wp:posOffset>
                </wp:positionH>
                <wp:positionV relativeFrom="paragraph">
                  <wp:posOffset>250190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5F3396">
                            <w:pPr>
                              <w:rPr>
                                <w:i/>
                              </w:rPr>
                            </w:pPr>
                            <w:r w:rsidRPr="001420B6">
                              <w:rPr>
                                <w:i/>
                              </w:rPr>
                              <w:t xml:space="preserve">Explication : </w:t>
                            </w:r>
                            <w:r w:rsidR="00B10B92" w:rsidRPr="001420B6">
                              <w:rPr>
                                <w:i/>
                              </w:rPr>
                              <w:t>Icéa n'a pas encore rédigée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9" o:spid="_x0000_s1028" type="#_x0000_t202" style="position:absolute;left:0;text-align:left;margin-left:-7.95pt;margin-top:19.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" fillcolor="white [3201]" strokeweight=".5pt">
                <v:textbox>
                  <w:txbxContent>
                    <w:p w:rsidR="00B10B92" w:rsidRPr="001420B6" w:rsidRDefault="005F3396">
                      <w:pPr>
                        <w:rPr>
                          <w:i/>
                        </w:rPr>
                      </w:pPr>
                      <w:r w:rsidRPr="001420B6">
                        <w:rPr>
                          <w:i/>
                        </w:rPr>
                        <w:t xml:space="preserve">Explication : </w:t>
                      </w:r>
                      <w:r w:rsidR="00B10B92" w:rsidRPr="001420B6">
                        <w:rPr>
                          <w:i/>
                        </w:rPr>
                        <w:t>Icéa n'a pas encore rédigée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et prise d'effet</w:t>
      </w:r>
      <w:bookmarkEnd w:id="0"/>
    </w:p>
    <w:p w:rsidR="00506CAD" w:rsidRPr="001C1241" w:rsidRDefault="00506CAD" w:rsidP="00B10B92">
      <w:pPr>
        <w:ind w:right="2268"/>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B10B92">
      <w:pPr>
        <w:ind w:right="2268"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1C1241">
        <w:rPr>
          <w:rFonts w:asciiTheme="majorHAnsi" w:hAnsiTheme="majorHAnsi" w:cstheme="majorHAnsi"/>
          <w:color w:val="FF0000"/>
          <w:sz w:val="22"/>
          <w:szCs w:val="22"/>
          <w:highlight w:val="white"/>
        </w:rPr>
        <w:t>à défaut par les présents statuts.</w:t>
      </w:r>
    </w:p>
    <w:p w:rsidR="00171743" w:rsidRDefault="00171743" w:rsidP="00B10B92">
      <w:pPr>
        <w:ind w:right="2268" w:firstLine="426"/>
        <w:jc w:val="both"/>
        <w:rPr>
          <w:rFonts w:asciiTheme="majorHAnsi" w:hAnsiTheme="majorHAnsi" w:cstheme="majorHAnsi"/>
          <w:color w:val="FF0000"/>
          <w:sz w:val="22"/>
          <w:szCs w:val="22"/>
          <w:highlight w:val="white"/>
        </w:rPr>
      </w:pPr>
    </w:p>
    <w:p w:rsidR="00285BD6" w:rsidRPr="00845B96" w:rsidRDefault="00B34DD0" w:rsidP="00285BD6">
      <w:pPr>
        <w:pStyle w:val="Titre2"/>
        <w:rPr>
          <w:highlight w:val="white"/>
        </w:rPr>
      </w:pPr>
      <w:r>
        <w:rPr>
          <w:highlight w:val="white"/>
        </w:rPr>
        <w:t xml:space="preserve"> </w:t>
      </w:r>
      <w:bookmarkStart w:id="1" w:name="_Ref71616280"/>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1"/>
    </w:p>
    <w:p w:rsidR="00C05915" w:rsidRDefault="00410713" w:rsidP="00C05915">
      <w:pPr>
        <w:suppressAutoHyphens/>
        <w:rPr>
          <w:rFonts w:ascii="Calibri Light" w:hAnsi="Calibri Light" w:cs="Calibri Light"/>
          <w:b/>
          <w:bCs/>
          <w:sz w:val="22"/>
          <w:szCs w:val="22"/>
          <w:u w:val="single"/>
        </w:rPr>
      </w:pPr>
      <w:r>
        <w:rPr>
          <w:rFonts w:ascii="Calibri Light" w:hAnsi="Calibri Light" w:cs="Calibri Light"/>
          <w:noProof/>
          <w:sz w:val="22"/>
          <w:szCs w:val="22"/>
        </w:rPr>
        <mc:AlternateContent>
          <mc:Choice Requires="wps">
            <w:drawing>
              <wp:anchor distT="0" distB="0" distL="114300" distR="114300" simplePos="0" relativeHeight="251661312" behindDoc="0" locked="0" layoutInCell="1" allowOverlap="1">
                <wp:simplePos x="0" y="0"/>
                <wp:positionH relativeFrom="column">
                  <wp:posOffset>5233035</wp:posOffset>
                </wp:positionH>
                <wp:positionV relativeFrom="paragraph">
                  <wp:posOffset>902335</wp:posOffset>
                </wp:positionV>
                <wp:extent cx="1038225" cy="4752975"/>
                <wp:effectExtent l="0" t="0" r="28575" b="28575"/>
                <wp:wrapNone/>
                <wp:docPr id="47" name="Zone de texte 47"/>
                <wp:cNvGraphicFramePr/>
                <a:graphic xmlns:a="http://schemas.openxmlformats.org/drawingml/2006/main">
                  <a:graphicData uri="http://schemas.microsoft.com/office/word/2010/wordprocessingShape">
                    <wps:wsp>
                      <wps:cNvSpPr txBox="1"/>
                      <wps:spPr>
                        <a:xfrm>
                          <a:off x="0" y="0"/>
                          <a:ext cx="1038225" cy="4752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4C5D" w:rsidRDefault="00C54C5D" w:rsidP="0048065F"/>
                          <w:p w:rsidR="00474E1C" w:rsidRDefault="00474E1C" w:rsidP="0048065F">
                            <w:pPr>
                              <w:rPr>
                                <w:i/>
                              </w:rPr>
                            </w:pPr>
                          </w:p>
                          <w:p w:rsidR="007525D1" w:rsidRDefault="007525D1" w:rsidP="0048065F">
                            <w:pPr>
                              <w:rPr>
                                <w:i/>
                              </w:rPr>
                            </w:pPr>
                          </w:p>
                          <w:p w:rsidR="007525D1" w:rsidRPr="001720AA" w:rsidRDefault="007525D1" w:rsidP="0048065F">
                            <w:pPr>
                              <w:rPr>
                                <w:i/>
                              </w:rPr>
                            </w:pPr>
                          </w:p>
                          <w:p w:rsidR="00C54C5D" w:rsidRPr="001720AA" w:rsidRDefault="00A6556C" w:rsidP="0048065F">
                            <w:pPr>
                              <w:rPr>
                                <w:i/>
                              </w:rPr>
                            </w:pPr>
                            <w:r w:rsidRPr="001720AA">
                              <w:rPr>
                                <w:i/>
                              </w:rPr>
                              <w:t>P</w:t>
                            </w:r>
                            <w:r w:rsidR="00C54C5D" w:rsidRPr="001720AA">
                              <w:rPr>
                                <w:i/>
                              </w:rPr>
                              <w:t>aragraphe remonté</w:t>
                            </w:r>
                          </w:p>
                          <w:p w:rsidR="0048065F" w:rsidRPr="001720AA" w:rsidRDefault="0048065F" w:rsidP="0048065F">
                            <w:pPr>
                              <w:rPr>
                                <w:i/>
                              </w:rPr>
                            </w:pPr>
                          </w:p>
                          <w:p w:rsidR="0048065F" w:rsidRPr="001720AA" w:rsidRDefault="0048065F" w:rsidP="0048065F">
                            <w:pPr>
                              <w:rPr>
                                <w:i/>
                              </w:rPr>
                            </w:pPr>
                            <w:r w:rsidRPr="001720AA">
                              <w:rPr>
                                <w:i/>
                              </w:rPr>
                              <w:t>Nouvea</w:t>
                            </w:r>
                            <w:r w:rsidR="00184E6C" w:rsidRPr="001720AA">
                              <w:rPr>
                                <w:i/>
                              </w:rPr>
                              <w:t>u paragraphe</w:t>
                            </w:r>
                          </w:p>
                          <w:p w:rsidR="00604DA1" w:rsidRPr="001720AA" w:rsidRDefault="00604DA1" w:rsidP="0048065F">
                            <w:pPr>
                              <w:rPr>
                                <w:i/>
                              </w:rPr>
                            </w:pPr>
                          </w:p>
                          <w:p w:rsidR="005305C8" w:rsidRPr="001720AA" w:rsidRDefault="005305C8" w:rsidP="00BA0A56">
                            <w:pPr>
                              <w:pStyle w:val="NormalWeb"/>
                              <w:rPr>
                                <w:i/>
                              </w:rPr>
                            </w:pPr>
                          </w:p>
                          <w:p w:rsidR="00281425" w:rsidRPr="001720AA" w:rsidRDefault="00281425" w:rsidP="00BA0A56">
                            <w:pPr>
                              <w:pStyle w:val="NormalWeb"/>
                              <w:rPr>
                                <w:i/>
                              </w:rPr>
                            </w:pPr>
                            <w:r w:rsidRPr="001720AA">
                              <w:rPr>
                                <w:i/>
                              </w:rPr>
                              <w:t>Ajout</w:t>
                            </w: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A5032B" w:rsidRPr="001720AA" w:rsidRDefault="00A5032B" w:rsidP="0048065F">
                            <w:pPr>
                              <w:rPr>
                                <w:i/>
                              </w:rPr>
                            </w:pPr>
                          </w:p>
                          <w:p w:rsidR="00056C0F" w:rsidRPr="001720AA" w:rsidRDefault="00056C0F" w:rsidP="0048065F">
                            <w:pPr>
                              <w:rPr>
                                <w:i/>
                              </w:rPr>
                            </w:pPr>
                          </w:p>
                          <w:p w:rsidR="00BA0A56" w:rsidRPr="001720AA" w:rsidRDefault="00056C0F" w:rsidP="0048065F">
                            <w:pPr>
                              <w:rPr>
                                <w:i/>
                              </w:rPr>
                            </w:pPr>
                            <w:r w:rsidRPr="001720AA">
                              <w:rPr>
                                <w:i/>
                              </w:rPr>
                              <w:t>A</w:t>
                            </w:r>
                            <w:r w:rsidR="00BA0A56" w:rsidRPr="001720AA">
                              <w:rPr>
                                <w:i/>
                              </w:rPr>
                              <w:t>jout</w:t>
                            </w:r>
                          </w:p>
                          <w:p w:rsidR="00335250" w:rsidRDefault="00335250" w:rsidP="0048065F"/>
                          <w:p w:rsidR="00335250" w:rsidRDefault="00335250" w:rsidP="0048065F"/>
                          <w:p w:rsidR="00335250" w:rsidRDefault="00335250" w:rsidP="0048065F"/>
                          <w:p w:rsidR="00BF4C41" w:rsidRDefault="00BF4C41" w:rsidP="0048065F"/>
                          <w:p w:rsidR="00BA4FB5" w:rsidRDefault="00BA4FB5" w:rsidP="0048065F"/>
                          <w:p w:rsidR="00335250" w:rsidRPr="00BF4C41" w:rsidRDefault="00BF4C41" w:rsidP="0048065F">
                            <w:pPr>
                              <w:rPr>
                                <w:i/>
                              </w:rPr>
                            </w:pPr>
                            <w:r w:rsidRPr="00BF4C41">
                              <w:rPr>
                                <w:i/>
                              </w:rPr>
                              <w:t>Ajout</w:t>
                            </w:r>
                          </w:p>
                          <w:p w:rsidR="00335250" w:rsidRDefault="00335250" w:rsidP="00480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7" o:spid="_x0000_s1029" type="#_x0000_t202" style="position:absolute;margin-left:412.05pt;margin-top:71.05pt;width:81.75pt;height:3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" fillcolor="white [3201]" strokeweight=".5pt">
                <v:textbox>
                  <w:txbxContent>
                    <w:p w:rsidR="00C54C5D" w:rsidRDefault="00C54C5D" w:rsidP="0048065F"/>
                    <w:p w:rsidR="00474E1C" w:rsidRDefault="00474E1C" w:rsidP="0048065F">
                      <w:pPr>
                        <w:rPr>
                          <w:i/>
                        </w:rPr>
                      </w:pPr>
                    </w:p>
                    <w:p w:rsidR="007525D1" w:rsidRDefault="007525D1" w:rsidP="0048065F">
                      <w:pPr>
                        <w:rPr>
                          <w:i/>
                        </w:rPr>
                      </w:pPr>
                    </w:p>
                    <w:p w:rsidR="007525D1" w:rsidRPr="001720AA" w:rsidRDefault="007525D1" w:rsidP="0048065F">
                      <w:pPr>
                        <w:rPr>
                          <w:i/>
                        </w:rPr>
                      </w:pPr>
                    </w:p>
                    <w:p w:rsidR="00C54C5D" w:rsidRPr="001720AA" w:rsidRDefault="00A6556C" w:rsidP="0048065F">
                      <w:pPr>
                        <w:rPr>
                          <w:i/>
                        </w:rPr>
                      </w:pPr>
                      <w:r w:rsidRPr="001720AA">
                        <w:rPr>
                          <w:i/>
                        </w:rPr>
                        <w:t>P</w:t>
                      </w:r>
                      <w:r w:rsidR="00C54C5D" w:rsidRPr="001720AA">
                        <w:rPr>
                          <w:i/>
                        </w:rPr>
                        <w:t>aragraphe remonté</w:t>
                      </w:r>
                    </w:p>
                    <w:p w:rsidR="0048065F" w:rsidRPr="001720AA" w:rsidRDefault="0048065F" w:rsidP="0048065F">
                      <w:pPr>
                        <w:rPr>
                          <w:i/>
                        </w:rPr>
                      </w:pPr>
                    </w:p>
                    <w:p w:rsidR="0048065F" w:rsidRPr="001720AA" w:rsidRDefault="0048065F" w:rsidP="0048065F">
                      <w:pPr>
                        <w:rPr>
                          <w:i/>
                        </w:rPr>
                      </w:pPr>
                      <w:r w:rsidRPr="001720AA">
                        <w:rPr>
                          <w:i/>
                        </w:rPr>
                        <w:t>Nouvea</w:t>
                      </w:r>
                      <w:r w:rsidR="00184E6C" w:rsidRPr="001720AA">
                        <w:rPr>
                          <w:i/>
                        </w:rPr>
                        <w:t>u paragraphe</w:t>
                      </w:r>
                    </w:p>
                    <w:p w:rsidR="00604DA1" w:rsidRPr="001720AA" w:rsidRDefault="00604DA1" w:rsidP="0048065F">
                      <w:pPr>
                        <w:rPr>
                          <w:i/>
                        </w:rPr>
                      </w:pPr>
                    </w:p>
                    <w:p w:rsidR="005305C8" w:rsidRPr="001720AA" w:rsidRDefault="005305C8" w:rsidP="00BA0A56">
                      <w:pPr>
                        <w:pStyle w:val="NormalWeb"/>
                        <w:rPr>
                          <w:i/>
                        </w:rPr>
                      </w:pPr>
                    </w:p>
                    <w:p w:rsidR="00281425" w:rsidRPr="001720AA" w:rsidRDefault="00281425" w:rsidP="00BA0A56">
                      <w:pPr>
                        <w:pStyle w:val="NormalWeb"/>
                        <w:rPr>
                          <w:i/>
                        </w:rPr>
                      </w:pPr>
                      <w:r w:rsidRPr="001720AA">
                        <w:rPr>
                          <w:i/>
                        </w:rPr>
                        <w:t>Ajout</w:t>
                      </w: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A5032B" w:rsidRPr="001720AA" w:rsidRDefault="00A5032B" w:rsidP="0048065F">
                      <w:pPr>
                        <w:rPr>
                          <w:i/>
                        </w:rPr>
                      </w:pPr>
                    </w:p>
                    <w:p w:rsidR="00056C0F" w:rsidRPr="001720AA" w:rsidRDefault="00056C0F" w:rsidP="0048065F">
                      <w:pPr>
                        <w:rPr>
                          <w:i/>
                        </w:rPr>
                      </w:pPr>
                    </w:p>
                    <w:p w:rsidR="00BA0A56" w:rsidRPr="001720AA" w:rsidRDefault="00056C0F" w:rsidP="0048065F">
                      <w:pPr>
                        <w:rPr>
                          <w:i/>
                        </w:rPr>
                      </w:pPr>
                      <w:r w:rsidRPr="001720AA">
                        <w:rPr>
                          <w:i/>
                        </w:rPr>
                        <w:t>A</w:t>
                      </w:r>
                      <w:r w:rsidR="00BA0A56" w:rsidRPr="001720AA">
                        <w:rPr>
                          <w:i/>
                        </w:rPr>
                        <w:t>jout</w:t>
                      </w:r>
                    </w:p>
                    <w:p w:rsidR="00335250" w:rsidRDefault="00335250" w:rsidP="0048065F"/>
                    <w:p w:rsidR="00335250" w:rsidRDefault="00335250" w:rsidP="0048065F"/>
                    <w:p w:rsidR="00335250" w:rsidRDefault="00335250" w:rsidP="0048065F"/>
                    <w:p w:rsidR="00BF4C41" w:rsidRDefault="00BF4C41" w:rsidP="0048065F"/>
                    <w:p w:rsidR="00BA4FB5" w:rsidRDefault="00BA4FB5" w:rsidP="0048065F"/>
                    <w:p w:rsidR="00335250" w:rsidRPr="00BF4C41" w:rsidRDefault="00BF4C41" w:rsidP="0048065F">
                      <w:pPr>
                        <w:rPr>
                          <w:i/>
                        </w:rPr>
                      </w:pPr>
                      <w:r w:rsidRPr="00BF4C41">
                        <w:rPr>
                          <w:i/>
                        </w:rPr>
                        <w:t>Ajout</w:t>
                      </w:r>
                    </w:p>
                    <w:p w:rsidR="00335250" w:rsidRDefault="00335250" w:rsidP="0048065F"/>
                  </w:txbxContent>
                </v:textbox>
              </v:shape>
            </w:pict>
          </mc:Fallback>
        </mc:AlternateContent>
      </w:r>
      <w:r w:rsidR="00A6556C">
        <w:rPr>
          <w:noProof/>
        </w:rPr>
        <mc:AlternateContent>
          <mc:Choice Requires="wps">
            <w:drawing>
              <wp:anchor distT="0" distB="0" distL="114300" distR="114300" simplePos="0" relativeHeight="251662336" behindDoc="1" locked="0" layoutInCell="1" allowOverlap="1">
                <wp:simplePos x="0" y="0"/>
                <wp:positionH relativeFrom="column">
                  <wp:posOffset>-215265</wp:posOffset>
                </wp:positionH>
                <wp:positionV relativeFrom="paragraph">
                  <wp:posOffset>238125</wp:posOffset>
                </wp:positionV>
                <wp:extent cx="6486525" cy="66675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48652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A6556C" w:rsidP="00493F48">
                            <w:pPr>
                              <w:rPr>
                                <w:i/>
                              </w:rPr>
                            </w:pPr>
                            <w:r w:rsidRPr="001420B6">
                              <w:rPr>
                                <w:i/>
                                <w:color w:val="000000" w:themeColor="text1"/>
                              </w:rPr>
                              <w:t xml:space="preserve">Explications :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8" o:spid="_x0000_s1030" type="#_x0000_t202" style="position:absolute;margin-left:-16.95pt;margin-top:18.75pt;width:510.75pt;height: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" fillcolor="white [3201]" strokeweight=".5pt">
                <v:textbox>
                  <w:txbxContent>
                    <w:p w:rsidR="00493F48" w:rsidRPr="001420B6" w:rsidRDefault="00A6556C" w:rsidP="00493F48">
                      <w:pPr>
                        <w:rPr>
                          <w:i/>
                        </w:rPr>
                      </w:pPr>
                      <w:r w:rsidRPr="001420B6">
                        <w:rPr>
                          <w:i/>
                          <w:color w:val="000000" w:themeColor="text1"/>
                        </w:rPr>
                        <w:t xml:space="preserve">Explications :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C54C5D"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BA4FB5">
      <w:pPr>
        <w:ind w:right="2268"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1C1241" w:rsidRDefault="00C54C5D" w:rsidP="00BA4FB5">
      <w:pPr>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oopératif sous réserve de lui rendre compte de son action lors de l'assemblée générale annuelle.</w:t>
      </w:r>
    </w:p>
    <w:p w:rsidR="00C05915" w:rsidRPr="001C1241" w:rsidRDefault="00C05915" w:rsidP="00BA4FB5">
      <w:pPr>
        <w:pStyle w:val="sousart"/>
        <w:spacing w:before="0" w:after="0" w:line="240" w:lineRule="auto"/>
        <w:ind w:right="2268"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BA4FB5">
      <w:pPr>
        <w:tabs>
          <w:tab w:val="left" w:pos="0"/>
        </w:tabs>
        <w:ind w:right="2268"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 xml:space="preserve">ou par délégation au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B9103F">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lastRenderedPageBreak/>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B9103F">
      <w:pPr>
        <w:ind w:right="2268"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B9103F">
      <w:pPr>
        <w:ind w:right="2268" w:firstLine="426"/>
        <w:jc w:val="both"/>
        <w:rPr>
          <w:rFonts w:asciiTheme="minorHAnsi" w:hAnsiTheme="minorHAnsi" w:cstheme="minorHAnsi"/>
          <w:sz w:val="22"/>
          <w:szCs w:val="22"/>
        </w:rPr>
      </w:pPr>
    </w:p>
    <w:p w:rsidR="009C64C8" w:rsidRDefault="004A1CAF" w:rsidP="004A1CAF">
      <w:pPr>
        <w:pStyle w:val="Titre2"/>
        <w:rPr>
          <w:highlight w:val="white"/>
        </w:rPr>
      </w:pPr>
      <w:r>
        <w:rPr>
          <w:highlight w:val="white"/>
        </w:rPr>
        <w:t xml:space="preserve"> </w:t>
      </w:r>
      <w:r w:rsidR="00C86DA6">
        <w:rPr>
          <w:highlight w:val="white"/>
        </w:rPr>
        <w:t xml:space="preserve"> </w:t>
      </w:r>
      <w:bookmarkStart w:id="2" w:name="_Ref71616328"/>
      <w:r w:rsidR="007C6186">
        <w:rPr>
          <w:highlight w:val="white"/>
        </w:rPr>
        <w:t xml:space="preserve">Résolution : </w:t>
      </w:r>
      <w:r w:rsidR="00C86DA6">
        <w:rPr>
          <w:highlight w:val="white"/>
        </w:rPr>
        <w:t>Modification de l'article 19.4.3</w:t>
      </w:r>
      <w:bookmarkEnd w:id="2"/>
    </w:p>
    <w:p w:rsidR="0056340F" w:rsidRPr="0020794B" w:rsidRDefault="000C5B3E" w:rsidP="0056340F">
      <w:pPr>
        <w:suppressAutoHyphens/>
        <w:rPr>
          <w:b/>
          <w:bCs/>
        </w:rPr>
      </w:pPr>
      <w:r w:rsidRPr="0020794B">
        <w:rPr>
          <w:noProof/>
        </w:rPr>
        <mc:AlternateContent>
          <mc:Choice Requires="wps">
            <w:drawing>
              <wp:anchor distT="0" distB="0" distL="114300" distR="114300" simplePos="0" relativeHeight="251665408" behindDoc="0" locked="0" layoutInCell="1" allowOverlap="1">
                <wp:simplePos x="0" y="0"/>
                <wp:positionH relativeFrom="column">
                  <wp:posOffset>5233035</wp:posOffset>
                </wp:positionH>
                <wp:positionV relativeFrom="paragraph">
                  <wp:posOffset>674370</wp:posOffset>
                </wp:positionV>
                <wp:extent cx="1036320" cy="1714500"/>
                <wp:effectExtent l="0" t="0" r="11430" b="19050"/>
                <wp:wrapNone/>
                <wp:docPr id="51" name="Zone de texte 51"/>
                <wp:cNvGraphicFramePr/>
                <a:graphic xmlns:a="http://schemas.openxmlformats.org/drawingml/2006/main">
                  <a:graphicData uri="http://schemas.microsoft.com/office/word/2010/wordprocessingShape">
                    <wps:wsp>
                      <wps:cNvSpPr txBox="1"/>
                      <wps:spPr>
                        <a:xfrm>
                          <a:off x="0" y="0"/>
                          <a:ext cx="1036320"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Pr="00BF4C41" w:rsidRDefault="000C5B3E">
                            <w:pPr>
                              <w:rPr>
                                <w:i/>
                              </w:rPr>
                            </w:pPr>
                            <w:r w:rsidRPr="00BF4C41">
                              <w:rPr>
                                <w:i/>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1" o:spid="_x0000_s1031" type="#_x0000_t202" style="position:absolute;margin-left:412.05pt;margin-top:53.1pt;width:81.6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" fillcolor="white [3201]" strokeweight=".5pt">
                <v:textbo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Pr="00BF4C41" w:rsidRDefault="000C5B3E">
                      <w:pPr>
                        <w:rPr>
                          <w:i/>
                        </w:rPr>
                      </w:pPr>
                      <w:r w:rsidRPr="00BF4C41">
                        <w:rPr>
                          <w:i/>
                        </w:rPr>
                        <w:t>Ajout</w:t>
                      </w:r>
                    </w:p>
                  </w:txbxContent>
                </v:textbox>
              </v:shape>
            </w:pict>
          </mc:Fallback>
        </mc:AlternateContent>
      </w:r>
      <w:r w:rsidR="009C1FD6" w:rsidRPr="0020794B">
        <w:rPr>
          <w:noProof/>
        </w:rPr>
        <mc:AlternateContent>
          <mc:Choice Requires="wps">
            <w:drawing>
              <wp:anchor distT="0" distB="0" distL="114300" distR="114300" simplePos="0" relativeHeight="251664384" behindDoc="1" locked="0" layoutInCell="1" allowOverlap="1">
                <wp:simplePos x="0" y="0"/>
                <wp:positionH relativeFrom="column">
                  <wp:posOffset>-81915</wp:posOffset>
                </wp:positionH>
                <wp:positionV relativeFrom="paragraph">
                  <wp:posOffset>179070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32" type="#_x0000_t202" style="position:absolute;margin-left:-6.45pt;margin-top:14.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d/mw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" fillcolor="white [3201]" strokeweight=".5pt">
                <v:textbo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 xml:space="preserve">Pouvoirs des </w:t>
      </w:r>
      <w:r w:rsidR="00E729F5">
        <w:rPr>
          <w:b/>
          <w:bCs/>
        </w:rPr>
        <w:t>Directeur</w:t>
      </w:r>
      <w:r w:rsidR="0056340F" w:rsidRPr="0020794B">
        <w:rPr>
          <w:b/>
          <w:bCs/>
        </w:rPr>
        <w:t>s Généraux</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0C5B3E">
      <w:pPr>
        <w:widowControl w:val="0"/>
        <w:autoSpaceDE w:val="0"/>
        <w:autoSpaceDN w:val="0"/>
        <w:adjustRightInd w:val="0"/>
        <w:ind w:right="2268"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0C5B3E">
      <w:pPr>
        <w:widowControl w:val="0"/>
        <w:autoSpaceDE w:val="0"/>
        <w:autoSpaceDN w:val="0"/>
        <w:adjustRightInd w:val="0"/>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0C5B3E">
      <w:pPr>
        <w:widowControl w:val="0"/>
        <w:autoSpaceDE w:val="0"/>
        <w:autoSpaceDN w:val="0"/>
        <w:adjustRightInd w:val="0"/>
        <w:ind w:right="2268" w:firstLine="426"/>
        <w:jc w:val="both"/>
        <w:rPr>
          <w:b/>
          <w:color w:val="FF0000"/>
        </w:rPr>
      </w:pPr>
    </w:p>
    <w:p w:rsidR="00A90594" w:rsidRDefault="00A90594" w:rsidP="00A90594">
      <w:pPr>
        <w:pStyle w:val="Titre2"/>
      </w:pPr>
      <w:r>
        <w:t xml:space="preserve"> </w:t>
      </w:r>
      <w:r w:rsidR="007C6186">
        <w:t xml:space="preserve">Résolution : </w:t>
      </w:r>
      <w:r>
        <w:t>Modification Article 20.1</w:t>
      </w:r>
    </w:p>
    <w:p w:rsidR="00FB1A3C" w:rsidRDefault="00AD257D" w:rsidP="00FB1A3C">
      <w:pPr>
        <w:rPr>
          <w:rFonts w:ascii="Calibri Light" w:hAnsi="Calibri Light" w:cs="Calibri Light"/>
          <w:b/>
          <w:bCs/>
          <w:sz w:val="22"/>
          <w:szCs w:val="22"/>
        </w:rPr>
      </w:pPr>
      <w:r>
        <w:rPr>
          <w:b/>
          <w:noProof/>
          <w:color w:val="FF0000"/>
        </w:rPr>
        <mc:AlternateContent>
          <mc:Choice Requires="wps">
            <w:drawing>
              <wp:anchor distT="0" distB="0" distL="114300" distR="114300" simplePos="0" relativeHeight="251667456" behindDoc="0" locked="0" layoutInCell="1" allowOverlap="1">
                <wp:simplePos x="0" y="0"/>
                <wp:positionH relativeFrom="column">
                  <wp:posOffset>5233035</wp:posOffset>
                </wp:positionH>
                <wp:positionV relativeFrom="paragraph">
                  <wp:posOffset>2541270</wp:posOffset>
                </wp:positionV>
                <wp:extent cx="1036320" cy="2409825"/>
                <wp:effectExtent l="0" t="0" r="11430" b="28575"/>
                <wp:wrapNone/>
                <wp:docPr id="53" name="Zone de texte 53"/>
                <wp:cNvGraphicFramePr/>
                <a:graphic xmlns:a="http://schemas.openxmlformats.org/drawingml/2006/main">
                  <a:graphicData uri="http://schemas.microsoft.com/office/word/2010/wordprocessingShape">
                    <wps:wsp>
                      <wps:cNvSpPr txBox="1"/>
                      <wps:spPr>
                        <a:xfrm>
                          <a:off x="0" y="0"/>
                          <a:ext cx="1036320" cy="2409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1AA" w:rsidRDefault="00C521AA">
                            <w:pPr>
                              <w:rPr>
                                <w:i/>
                              </w:rPr>
                            </w:pPr>
                            <w:r w:rsidRPr="00BF4C41">
                              <w:rPr>
                                <w:i/>
                              </w:rPr>
                              <w:t>10 est remplacé par 16</w:t>
                            </w:r>
                          </w:p>
                          <w:p w:rsidR="00F3408B" w:rsidRDefault="00F3408B">
                            <w:pPr>
                              <w:rPr>
                                <w:i/>
                              </w:rPr>
                            </w:pPr>
                          </w:p>
                          <w:p w:rsidR="00F3408B" w:rsidRDefault="00F3408B">
                            <w:pPr>
                              <w:rPr>
                                <w:i/>
                              </w:rPr>
                            </w:pPr>
                          </w:p>
                          <w:p w:rsidR="00F3408B" w:rsidRDefault="00F3408B">
                            <w:pPr>
                              <w:rPr>
                                <w:i/>
                              </w:rPr>
                            </w:pPr>
                          </w:p>
                          <w:p w:rsidR="00F3408B" w:rsidRPr="00BF4C41" w:rsidRDefault="00F3408B">
                            <w:pPr>
                              <w:rPr>
                                <w:i/>
                              </w:rPr>
                            </w:pPr>
                            <w:proofErr w:type="spellStart"/>
                            <w:r>
                              <w:rPr>
                                <w:i/>
                              </w:rPr>
                              <w:t>Remplace-ment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3" o:spid="_x0000_s1033" type="#_x0000_t202" style="position:absolute;margin-left:412.05pt;margin-top:200.1pt;width:81.6pt;height:189.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" fillcolor="white [3201]" strokeweight=".5pt">
                <v:textbox>
                  <w:txbxContent>
                    <w:p w:rsidR="00C521AA" w:rsidRDefault="00C521AA">
                      <w:pPr>
                        <w:rPr>
                          <w:i/>
                        </w:rPr>
                      </w:pPr>
                      <w:r w:rsidRPr="00BF4C41">
                        <w:rPr>
                          <w:i/>
                        </w:rPr>
                        <w:t>10 est remplacé par 16</w:t>
                      </w:r>
                    </w:p>
                    <w:p w:rsidR="00F3408B" w:rsidRDefault="00F3408B">
                      <w:pPr>
                        <w:rPr>
                          <w:i/>
                        </w:rPr>
                      </w:pPr>
                    </w:p>
                    <w:p w:rsidR="00F3408B" w:rsidRDefault="00F3408B">
                      <w:pPr>
                        <w:rPr>
                          <w:i/>
                        </w:rPr>
                      </w:pPr>
                    </w:p>
                    <w:p w:rsidR="00F3408B" w:rsidRDefault="00F3408B">
                      <w:pPr>
                        <w:rPr>
                          <w:i/>
                        </w:rPr>
                      </w:pPr>
                    </w:p>
                    <w:p w:rsidR="00F3408B" w:rsidRPr="00BF4C41" w:rsidRDefault="00F3408B">
                      <w:pPr>
                        <w:rPr>
                          <w:i/>
                        </w:rPr>
                      </w:pPr>
                      <w:proofErr w:type="spellStart"/>
                      <w:r>
                        <w:rPr>
                          <w:i/>
                        </w:rPr>
                        <w:t>Remplace-ment</w:t>
                      </w:r>
                      <w:proofErr w:type="spellEnd"/>
                    </w:p>
                  </w:txbxContent>
                </v:textbox>
              </v:shape>
            </w:pict>
          </mc:Fallback>
        </mc:AlternateContent>
      </w:r>
      <w:r w:rsidR="00B20B66">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simplePos x="0" y="0"/>
                <wp:positionH relativeFrom="column">
                  <wp:posOffset>-81915</wp:posOffset>
                </wp:positionH>
                <wp:positionV relativeFrom="paragraph">
                  <wp:posOffset>173990</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AD43A1">
                            <w:pPr>
                              <w:rPr>
                                <w:i/>
                              </w:rPr>
                            </w:pPr>
                            <w:r w:rsidRPr="00151E8C">
                              <w:rPr>
                                <w:i/>
                              </w:rPr>
                              <w:t xml:space="preserve">Explication :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16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2" o:spid="_x0000_s1034" type="#_x0000_t202" style="position:absolute;margin-left:-6.45pt;margin-top:13.7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" fillcolor="white [3201]" strokeweight=".5pt">
                <v:textbox>
                  <w:txbxContent>
                    <w:p w:rsidR="00F46AEF" w:rsidRDefault="00AD43A1">
                      <w:pPr>
                        <w:rPr>
                          <w:i/>
                        </w:rPr>
                      </w:pPr>
                      <w:r w:rsidRPr="00151E8C">
                        <w:rPr>
                          <w:i/>
                        </w:rPr>
                        <w:t xml:space="preserve">Explication :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16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r w:rsidR="00FB1A3C" w:rsidRPr="00DE6040">
        <w:rPr>
          <w:rFonts w:ascii="Calibri Light" w:hAnsi="Calibri Light" w:cs="Calibri Light"/>
          <w:b/>
          <w:bCs/>
          <w:sz w:val="22"/>
          <w:szCs w:val="22"/>
        </w:rPr>
        <w:t>Nomination</w:t>
      </w:r>
      <w:r w:rsidR="00FB1A3C">
        <w:rPr>
          <w:rFonts w:ascii="Calibri Light" w:hAnsi="Calibri Light" w:cs="Calibri Light"/>
          <w:b/>
          <w:bCs/>
          <w:sz w:val="22"/>
          <w:szCs w:val="22"/>
        </w:rPr>
        <w:t xml:space="preserve"> au conseil coopératif</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16</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C521AA">
      <w:pPr>
        <w:ind w:right="2268"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3408B" w:rsidRPr="00F3408B" w:rsidRDefault="00F3408B" w:rsidP="00F3408B">
      <w:pPr>
        <w:ind w:right="2268" w:firstLine="426"/>
        <w:jc w:val="both"/>
        <w:rPr>
          <w:color w:val="FF0000"/>
        </w:rPr>
      </w:pPr>
      <w:r w:rsidRPr="00F3408B">
        <w:rPr>
          <w:rFonts w:ascii="Calibri Light" w:hAnsi="Calibri Light" w:cs="Calibri Light"/>
          <w:color w:val="FF0000"/>
          <w:sz w:val="22"/>
          <w:szCs w:val="22"/>
        </w:rPr>
        <w:t>Chaque membre du conseil coopératif est élu pour une durée de deux ans, renouvelable.</w:t>
      </w:r>
      <w:r w:rsidR="00A91576">
        <w:rPr>
          <w:rFonts w:ascii="Calibri Light" w:hAnsi="Calibri Light" w:cs="Calibri Light"/>
          <w:color w:val="FF0000"/>
          <w:sz w:val="22"/>
          <w:szCs w:val="22"/>
        </w:rPr>
        <w:t xml:space="preserve"> La mise en application au prochain renouvèlement normale du conseil coopératif.</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 xml:space="preserve">Les membres du Conseil Coopératif peuvent être des personnes physiques ou des personnes morales. Dans ce dernier cas, la personne morale est tenue de désigner un </w:t>
      </w:r>
      <w:r w:rsidRPr="00DE6040">
        <w:rPr>
          <w:rFonts w:ascii="Calibri Light" w:hAnsi="Calibri Light" w:cs="Calibri Light"/>
          <w:sz w:val="22"/>
          <w:szCs w:val="22"/>
        </w:rPr>
        <w:lastRenderedPageBreak/>
        <w:t>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FB1A3C"/>
    <w:p w:rsidR="001C511C" w:rsidRDefault="001C511C" w:rsidP="001C511C">
      <w:pPr>
        <w:pStyle w:val="Titre2"/>
      </w:pPr>
      <w:r>
        <w:t xml:space="preserve"> </w:t>
      </w:r>
      <w:bookmarkStart w:id="3" w:name="_Ref71616363"/>
      <w:r w:rsidR="00201F5C">
        <w:t>Résolution : Modification</w:t>
      </w:r>
      <w:r w:rsidR="00E874EC">
        <w:t xml:space="preserve"> de l'article 20.5</w:t>
      </w:r>
      <w:bookmarkEnd w:id="3"/>
    </w:p>
    <w:p w:rsidR="00FF4317" w:rsidRDefault="008C7CEE" w:rsidP="00FF4317">
      <w:pPr>
        <w:ind w:firstLine="426"/>
        <w:rPr>
          <w:rFonts w:ascii="Calibri Light" w:hAnsi="Calibri Light" w:cs="Calibri Light"/>
          <w:b/>
          <w:sz w:val="22"/>
          <w:szCs w:val="22"/>
        </w:rPr>
      </w:pPr>
      <w:r>
        <w:rPr>
          <w:rFonts w:ascii="Calibri Light" w:hAnsi="Calibri Light" w:cs="Calibri Light"/>
          <w:b/>
          <w:bCs/>
          <w:noProof/>
          <w:sz w:val="22"/>
          <w:szCs w:val="22"/>
        </w:rPr>
        <mc:AlternateContent>
          <mc:Choice Requires="wps">
            <w:drawing>
              <wp:anchor distT="0" distB="0" distL="114300" distR="114300" simplePos="0" relativeHeight="251670528" behindDoc="0" locked="0" layoutInCell="1" allowOverlap="1">
                <wp:simplePos x="0" y="0"/>
                <wp:positionH relativeFrom="column">
                  <wp:posOffset>5252085</wp:posOffset>
                </wp:positionH>
                <wp:positionV relativeFrom="paragraph">
                  <wp:posOffset>760094</wp:posOffset>
                </wp:positionV>
                <wp:extent cx="1009650" cy="3190875"/>
                <wp:effectExtent l="0" t="0" r="19050" b="28575"/>
                <wp:wrapNone/>
                <wp:docPr id="56" name="Zone de texte 56"/>
                <wp:cNvGraphicFramePr/>
                <a:graphic xmlns:a="http://schemas.openxmlformats.org/drawingml/2006/main">
                  <a:graphicData uri="http://schemas.microsoft.com/office/word/2010/wordprocessingShape">
                    <wps:wsp>
                      <wps:cNvSpPr txBox="1"/>
                      <wps:spPr>
                        <a:xfrm>
                          <a:off x="0" y="0"/>
                          <a:ext cx="1009650" cy="3190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038E" w:rsidRDefault="000A038E"/>
                          <w:p w:rsidR="000A038E" w:rsidRDefault="000A038E"/>
                          <w:p w:rsidR="000A038E" w:rsidRDefault="000A038E"/>
                          <w:p w:rsidR="000A038E" w:rsidRDefault="000A038E"/>
                          <w:p w:rsidR="000A038E" w:rsidRPr="00780A08" w:rsidRDefault="000A038E">
                            <w:pPr>
                              <w:rPr>
                                <w:i/>
                              </w:rPr>
                            </w:pPr>
                            <w:r w:rsidRPr="00780A08">
                              <w:rPr>
                                <w:i/>
                              </w:rPr>
                              <w:t>Ajout</w:t>
                            </w:r>
                          </w:p>
                          <w:p w:rsidR="0082727C" w:rsidRDefault="0082727C"/>
                          <w:p w:rsidR="0082727C" w:rsidRDefault="0082727C"/>
                          <w:p w:rsidR="0082727C" w:rsidRDefault="0082727C"/>
                          <w:p w:rsidR="0082727C" w:rsidRDefault="0082727C"/>
                          <w:p w:rsidR="0082727C" w:rsidRPr="00780A08" w:rsidRDefault="0082727C">
                            <w:pPr>
                              <w:rPr>
                                <w:i/>
                              </w:rPr>
                            </w:pPr>
                            <w:r w:rsidRPr="00780A08">
                              <w:rPr>
                                <w:i/>
                              </w:rPr>
                              <w:t>Substitution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6" o:spid="_x0000_s1035" type="#_x0000_t202" style="position:absolute;left:0;text-align:left;margin-left:413.55pt;margin-top:59.85pt;width:79.5pt;height:251.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" fillcolor="white [3201]" strokeweight=".5pt">
                <v:textbox>
                  <w:txbxContent>
                    <w:p w:rsidR="000A038E" w:rsidRDefault="000A038E"/>
                    <w:p w:rsidR="000A038E" w:rsidRDefault="000A038E"/>
                    <w:p w:rsidR="000A038E" w:rsidRDefault="000A038E"/>
                    <w:p w:rsidR="000A038E" w:rsidRDefault="000A038E"/>
                    <w:p w:rsidR="000A038E" w:rsidRPr="00780A08" w:rsidRDefault="000A038E">
                      <w:pPr>
                        <w:rPr>
                          <w:i/>
                        </w:rPr>
                      </w:pPr>
                      <w:r w:rsidRPr="00780A08">
                        <w:rPr>
                          <w:i/>
                        </w:rPr>
                        <w:t>Ajout</w:t>
                      </w:r>
                    </w:p>
                    <w:p w:rsidR="0082727C" w:rsidRDefault="0082727C"/>
                    <w:p w:rsidR="0082727C" w:rsidRDefault="0082727C"/>
                    <w:p w:rsidR="0082727C" w:rsidRDefault="0082727C"/>
                    <w:p w:rsidR="0082727C" w:rsidRDefault="0082727C"/>
                    <w:p w:rsidR="0082727C" w:rsidRPr="00780A08" w:rsidRDefault="0082727C">
                      <w:pPr>
                        <w:rPr>
                          <w:i/>
                        </w:rPr>
                      </w:pPr>
                      <w:r w:rsidRPr="00780A08">
                        <w:rPr>
                          <w:i/>
                        </w:rPr>
                        <w:t>Substitution</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-81915</wp:posOffset>
                </wp:positionH>
                <wp:positionV relativeFrom="paragraph">
                  <wp:posOffset>250825</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B55A12">
                            <w:pPr>
                              <w:rPr>
                                <w:i/>
                              </w:rPr>
                            </w:pPr>
                            <w:r w:rsidRPr="00780A08">
                              <w:rPr>
                                <w:i/>
                              </w:rPr>
                              <w:t xml:space="preserve">La coopératif n'a pas actuellement de </w:t>
                            </w:r>
                            <w:r w:rsidR="00E729F5" w:rsidRPr="00780A08">
                              <w:rPr>
                                <w:i/>
                              </w:rPr>
                              <w:t>Directeur</w:t>
                            </w:r>
                            <w:r w:rsidRPr="00780A08">
                              <w:rPr>
                                <w:i/>
                              </w:rPr>
                              <w:t xml:space="preserve"> Général, il faut donc étendre </w:t>
                            </w:r>
                            <w:r w:rsidR="005205DE" w:rsidRPr="00780A08">
                              <w:rPr>
                                <w:i/>
                              </w:rPr>
                              <w:t>les</w:t>
                            </w:r>
                            <w:r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4" o:spid="_x0000_s1036" type="#_x0000_t202" style="position:absolute;left:0;text-align:left;margin-left:-6.45pt;margin-top:19.75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" fillcolor="white [3201]" strokeweight=".5pt">
                <v:textbox>
                  <w:txbxContent>
                    <w:p w:rsidR="00FF4317" w:rsidRPr="00780A08" w:rsidRDefault="00B55A12">
                      <w:pPr>
                        <w:rPr>
                          <w:i/>
                        </w:rPr>
                      </w:pPr>
                      <w:r w:rsidRPr="00780A08">
                        <w:rPr>
                          <w:i/>
                        </w:rPr>
                        <w:t xml:space="preserve">La coopératif n'a pas actuellement de </w:t>
                      </w:r>
                      <w:r w:rsidR="00E729F5" w:rsidRPr="00780A08">
                        <w:rPr>
                          <w:i/>
                        </w:rPr>
                        <w:t>Directeur</w:t>
                      </w:r>
                      <w:r w:rsidRPr="00780A08">
                        <w:rPr>
                          <w:i/>
                        </w:rPr>
                        <w:t xml:space="preserve"> Général, il faut donc étendre </w:t>
                      </w:r>
                      <w:r w:rsidR="005205DE" w:rsidRPr="00780A08">
                        <w:rPr>
                          <w:i/>
                        </w:rPr>
                        <w:t>les</w:t>
                      </w:r>
                      <w:r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Pr="00780A08">
                        <w:rPr>
                          <w:i/>
                        </w:rPr>
                        <w:t>au conseil coopérati</w:t>
                      </w:r>
                      <w:r w:rsidR="005205DE" w:rsidRPr="00780A08">
                        <w:rPr>
                          <w:i/>
                        </w:rPr>
                        <w:t>f</w:t>
                      </w:r>
                    </w:p>
                  </w:txbxContent>
                </v:textbox>
                <w10:wrap type="square"/>
              </v:shape>
            </w:pict>
          </mc:Fallback>
        </mc:AlternateContent>
      </w:r>
      <w:r w:rsidR="00FF4317" w:rsidRPr="00DE6040">
        <w:rPr>
          <w:rFonts w:ascii="Calibri Light" w:hAnsi="Calibri Light" w:cs="Calibri Light"/>
          <w:b/>
          <w:bCs/>
          <w:sz w:val="22"/>
          <w:szCs w:val="22"/>
        </w:rPr>
        <w:t xml:space="preserve">Pouvoirs du </w:t>
      </w:r>
      <w:r w:rsidR="00FF4317" w:rsidRPr="00DE6040">
        <w:rPr>
          <w:rFonts w:ascii="Calibri Light" w:hAnsi="Calibri Light" w:cs="Calibri Light"/>
          <w:b/>
          <w:sz w:val="22"/>
          <w:szCs w:val="22"/>
        </w:rPr>
        <w:t>Conseil Coopératif</w:t>
      </w:r>
    </w:p>
    <w:p w:rsidR="00FF4317" w:rsidRPr="00DE6040" w:rsidRDefault="00FF4317" w:rsidP="00FF4317">
      <w:pPr>
        <w:ind w:firstLine="426"/>
        <w:rPr>
          <w:rFonts w:ascii="Calibri Light" w:hAnsi="Calibri Light" w:cs="Calibri Light"/>
          <w:b/>
          <w:bCs/>
          <w:sz w:val="22"/>
          <w:szCs w:val="22"/>
        </w:rPr>
      </w:pP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w:t>
      </w:r>
      <w:proofErr w:type="gramStart"/>
      <w:r w:rsidRPr="0082727C">
        <w:rPr>
          <w:rFonts w:asciiTheme="majorHAnsi" w:hAnsiTheme="majorHAnsi" w:cstheme="majorHAnsi"/>
          <w:sz w:val="22"/>
          <w:szCs w:val="22"/>
        </w:rPr>
        <w:t>présente</w:t>
      </w:r>
      <w:proofErr w:type="gramEnd"/>
      <w:r w:rsidRPr="0082727C">
        <w:rPr>
          <w:rFonts w:asciiTheme="majorHAnsi" w:hAnsiTheme="majorHAnsi" w:cstheme="majorHAnsi"/>
          <w:sz w:val="22"/>
          <w:szCs w:val="22"/>
        </w:rPr>
        <w:t xml:space="preserve"> à l’assemblée annuelle un rapport sur l’exécution de ses missions, et fait notamment part de ses observations sur le rapport du Président de la société ainsi que sur les comptes de l’exercice.</w:t>
      </w:r>
    </w:p>
    <w:p w:rsidR="00FF4317" w:rsidRPr="0082727C" w:rsidRDefault="00D341D6"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cette surveillance ne peut donner lieu à l’accomplissement d’actes de gestion directement ou indirectement effectués par le conseil ou ses membres, ni être effectuée dans des conditions qui rendent impossible la gestion par les membres de direction.</w:t>
      </w:r>
    </w:p>
    <w:p w:rsidR="00141468" w:rsidRPr="007401BD" w:rsidRDefault="00FF4317" w:rsidP="007401BD">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9C64C8" w:rsidP="009C64C8">
      <w:pPr>
        <w:pStyle w:val="Titre1"/>
        <w:rPr>
          <w:highlight w:val="white"/>
        </w:rPr>
      </w:pPr>
      <w:bookmarkStart w:id="4" w:name="_Ref512780926"/>
      <w:bookmarkStart w:id="5" w:name="_Toc512781725"/>
      <w:bookmarkStart w:id="6" w:name="_Toc513456826"/>
      <w:bookmarkStart w:id="7" w:name="_Toc513463583"/>
      <w:bookmarkStart w:id="8" w:name="_Toc35422119"/>
      <w:bookmarkStart w:id="9" w:name="_Ref512780831"/>
      <w:r w:rsidRPr="0070665F">
        <w:rPr>
          <w:highlight w:val="white"/>
        </w:rPr>
        <w:lastRenderedPageBreak/>
        <w:t>Résolutions</w:t>
      </w:r>
      <w:bookmarkEnd w:id="4"/>
      <w:bookmarkEnd w:id="5"/>
      <w:bookmarkEnd w:id="6"/>
      <w:bookmarkEnd w:id="7"/>
      <w:bookmarkEnd w:id="8"/>
      <w:r w:rsidRPr="0070665F">
        <w:rPr>
          <w:highlight w:val="white"/>
        </w:rPr>
        <w:t xml:space="preserve"> assemblée générale ordinaire</w:t>
      </w:r>
    </w:p>
    <w:p w:rsidR="009C64C8" w:rsidRPr="0070665F" w:rsidRDefault="009C64C8" w:rsidP="009C64C8">
      <w:pPr>
        <w:rPr>
          <w:highlight w:val="white"/>
        </w:rPr>
      </w:pPr>
      <w:r w:rsidRPr="0070665F">
        <w:rPr>
          <w:highlight w:val="white"/>
        </w:rPr>
        <w:t xml:space="preserve">Soumises à l’approbation de l’assemblée générale ordinaire du </w:t>
      </w:r>
      <w:bookmarkEnd w:id="9"/>
      <w:r w:rsidRPr="0070665F">
        <w:rPr>
          <w:highlight w:val="white"/>
        </w:rPr>
        <w:t xml:space="preserve">  12/06/2021</w:t>
      </w:r>
    </w:p>
    <w:p w:rsidR="009C64C8" w:rsidRPr="0070665F" w:rsidRDefault="009C64C8" w:rsidP="009C64C8">
      <w:pPr>
        <w:rPr>
          <w:highlight w:val="white"/>
        </w:rPr>
      </w:pPr>
    </w:p>
    <w:p w:rsidR="009C64C8" w:rsidRDefault="00D85E3E" w:rsidP="009C64C8">
      <w:pPr>
        <w:pStyle w:val="Titre2"/>
        <w:rPr>
          <w:highlight w:val="white"/>
        </w:rPr>
      </w:pPr>
      <w:bookmarkStart w:id="10" w:name="_Toc511555993"/>
      <w:bookmarkStart w:id="11" w:name="_Ref511559894"/>
      <w:bookmarkStart w:id="12" w:name="_Ref511559913"/>
      <w:bookmarkStart w:id="13" w:name="_Ref511560258"/>
      <w:bookmarkStart w:id="14" w:name="_Ref511561189"/>
      <w:bookmarkStart w:id="15" w:name="_Toc511568914"/>
      <w:bookmarkStart w:id="16" w:name="_Toc511654648"/>
      <w:bookmarkStart w:id="17" w:name="_Toc513456827"/>
      <w:bookmarkStart w:id="18" w:name="_Toc513463584"/>
      <w:bookmarkStart w:id="19" w:name="_Ref7604013"/>
      <w:bookmarkStart w:id="20" w:name="_Ref7604116"/>
      <w:bookmarkStart w:id="21" w:name="_Ref7604129"/>
      <w:bookmarkStart w:id="22" w:name="_Ref7609592"/>
      <w:bookmarkStart w:id="23" w:name="_Ref7609601"/>
      <w:bookmarkStart w:id="24" w:name="_Ref7609626"/>
      <w:bookmarkStart w:id="25" w:name="_Ref7609635"/>
      <w:bookmarkStart w:id="26" w:name="_Ref7610867"/>
      <w:bookmarkStart w:id="27" w:name="_Ref7610881"/>
      <w:bookmarkStart w:id="28" w:name="_Ref35683576"/>
      <w:bookmarkStart w:id="29" w:name="_Ref71616413"/>
      <w:bookmarkStart w:id="30" w:name="_Ref71616422"/>
      <w:r>
        <w:rPr>
          <w:noProof/>
        </w:rPr>
        <mc:AlternateContent>
          <mc:Choice Requires="wps">
            <w:drawing>
              <wp:anchor distT="0" distB="0" distL="114300" distR="114300" simplePos="0" relativeHeight="251680768" behindDoc="0" locked="0" layoutInCell="1" allowOverlap="1">
                <wp:simplePos x="0" y="0"/>
                <wp:positionH relativeFrom="column">
                  <wp:posOffset>3810</wp:posOffset>
                </wp:positionH>
                <wp:positionV relativeFrom="paragraph">
                  <wp:posOffset>723900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 o:spid="_x0000_s1037" type="#_x0000_t202" style="position:absolute;left:0;text-align:left;margin-left:.3pt;margin-top:57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A779B5">
        <w:rPr>
          <w:noProof/>
        </w:rPr>
        <mc:AlternateContent>
          <mc:Choice Requires="wps">
            <w:drawing>
              <wp:anchor distT="0" distB="0" distL="114300" distR="114300" simplePos="0" relativeHeight="251671552" behindDoc="0" locked="0" layoutInCell="1" allowOverlap="1">
                <wp:simplePos x="0" y="0"/>
                <wp:positionH relativeFrom="column">
                  <wp:posOffset>3810</wp:posOffset>
                </wp:positionH>
                <wp:positionV relativeFrom="paragraph">
                  <wp:posOffset>228600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8" o:spid="_x0000_s1038" type="#_x0000_t202" style="position:absolute;left:0;text-align:left;margin-left:.3pt;margin-top: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IVbmwIAAME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" fillcolor="white [3201]" strokeweight=".5pt">
                <v:textbo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p w:rsidR="009C64C8" w:rsidRDefault="008F05A0" w:rsidP="009C64C8">
      <w:pPr>
        <w:pStyle w:val="Titre2"/>
        <w:rPr>
          <w:highlight w:val="white"/>
        </w:rPr>
      </w:pPr>
      <w:bookmarkStart w:id="31" w:name="_Toc511568915"/>
      <w:bookmarkStart w:id="32" w:name="_Toc511654649"/>
      <w:bookmarkStart w:id="33" w:name="_Ref71616456"/>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230505</wp:posOffset>
                </wp:positionV>
                <wp:extent cx="6229350" cy="542925"/>
                <wp:effectExtent l="0" t="0" r="19050" b="28575"/>
                <wp:wrapThrough wrapText="bothSides">
                  <wp:wrapPolygon edited="0">
                    <wp:start x="0" y="0"/>
                    <wp:lineTo x="0" y="21979"/>
                    <wp:lineTo x="21600" y="21979"/>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59" o:spid="_x0000_s1039" type="#_x0000_t202" style="position:absolute;left:0;text-align:left;margin-left:.3pt;margin-top:18.15pt;width:490.5pt;height:42.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" fillcolor="white [3201]" strokeweight=".5pt">
                <v:textbo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34" w:name="_Toc513456828"/>
      <w:bookmarkStart w:id="35" w:name="_Toc513463585"/>
      <w:bookmarkStart w:id="36" w:name="_Ref7610911"/>
      <w:bookmarkStart w:id="37" w:name="_Ref7610922"/>
      <w:bookmarkStart w:id="38" w:name="_Ref35683594"/>
      <w:r w:rsidR="009C64C8" w:rsidRPr="00CB6717">
        <w:rPr>
          <w:highlight w:val="white"/>
        </w:rPr>
        <w:t>Approbation rapport</w:t>
      </w:r>
      <w:bookmarkEnd w:id="31"/>
      <w:bookmarkEnd w:id="32"/>
      <w:r w:rsidR="009C64C8" w:rsidRPr="00CB6717">
        <w:rPr>
          <w:highlight w:val="white"/>
        </w:rPr>
        <w:t xml:space="preserve"> de Gestion</w:t>
      </w:r>
      <w:bookmarkEnd w:id="33"/>
      <w:bookmarkEnd w:id="34"/>
      <w:bookmarkEnd w:id="35"/>
      <w:bookmarkEnd w:id="36"/>
      <w:bookmarkEnd w:id="37"/>
      <w:bookmarkEnd w:id="38"/>
    </w:p>
    <w:p w:rsidR="009C64C8" w:rsidRPr="0070665F" w:rsidRDefault="009C64C8" w:rsidP="009C64C8">
      <w:pPr>
        <w:rPr>
          <w:highlight w:val="white"/>
        </w:rPr>
      </w:pPr>
      <w:r w:rsidRPr="0070665F">
        <w:rPr>
          <w:highlight w:val="white"/>
        </w:rPr>
        <w:t xml:space="preserve">L'assemblée générale, après avoir pris connaissance du rapport de gestion sur l'activité de la SCIC (et des comptes annuels de l'exercice clos le 31/12/2020 approuve le dit rapport de gestion ainsi que l'inventaire et les comptes annuels de l'exercice clos le 31/12/2020, lesquels font apparaître un bénéfice de 6250 euros. </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Pr="0070665F" w:rsidRDefault="009C64C8" w:rsidP="009C64C8">
      <w:pPr>
        <w:pStyle w:val="Titre2"/>
        <w:rPr>
          <w:highlight w:val="white"/>
        </w:rPr>
      </w:pPr>
      <w:r w:rsidRPr="0070665F">
        <w:rPr>
          <w:highlight w:val="white"/>
        </w:rPr>
        <w:t xml:space="preserve"> </w:t>
      </w:r>
      <w:bookmarkStart w:id="39" w:name="_Ref71616472"/>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39"/>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Pr="0070665F" w:rsidRDefault="009C64C8" w:rsidP="009C64C8">
      <w:pPr>
        <w:pStyle w:val="Titre2"/>
        <w:rPr>
          <w:highlight w:val="white"/>
        </w:rPr>
      </w:pPr>
      <w:bookmarkStart w:id="40" w:name="_Ref35682095"/>
      <w:bookmarkStart w:id="41" w:name="_Ref35683604"/>
      <w:r w:rsidRPr="0070665F">
        <w:rPr>
          <w:highlight w:val="white"/>
        </w:rPr>
        <w:t xml:space="preserve"> </w:t>
      </w:r>
      <w:bookmarkStart w:id="42" w:name="_Ref7161648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40"/>
      <w:bookmarkEnd w:id="41"/>
      <w:r w:rsidRPr="0070665F">
        <w:rPr>
          <w:highlight w:val="white"/>
        </w:rPr>
        <w:t xml:space="preserve"> suivant l’article 29 des statuts</w:t>
      </w:r>
      <w:bookmarkEnd w:id="42"/>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 la quote part subvention de </w:t>
      </w:r>
      <w:r w:rsidR="00324023">
        <w:rPr>
          <w:highlight w:val="white"/>
        </w:rPr>
        <w:t>322</w:t>
      </w:r>
      <w:r w:rsidR="00E71704">
        <w:rPr>
          <w:highlight w:val="white"/>
        </w:rPr>
        <w:t xml:space="preserve">3 </w:t>
      </w:r>
      <w:r w:rsidRPr="001D2494">
        <w:rPr>
          <w:highlight w:val="white"/>
        </w:rPr>
        <w:t>€ est déduite et mise en réserve statutaire.</w:t>
      </w:r>
      <w:r w:rsidR="00324023">
        <w:rPr>
          <w:highlight w:val="white"/>
        </w:rPr>
        <w:t xml:space="preserve"> Le montant des impôts 1 75</w:t>
      </w:r>
      <w:r w:rsidR="00E71704">
        <w:rPr>
          <w:highlight w:val="white"/>
        </w:rPr>
        <w:t xml:space="preserve">6 </w:t>
      </w:r>
      <w:r w:rsidR="00324023">
        <w:rPr>
          <w:highlight w:val="white"/>
        </w:rPr>
        <w:t>€ dont 57,5% récupérable en 2021.</w:t>
      </w:r>
    </w:p>
    <w:p w:rsidR="009C64C8" w:rsidRPr="001D2494" w:rsidRDefault="009C64C8" w:rsidP="009C64C8">
      <w:pPr>
        <w:rPr>
          <w:highlight w:val="white"/>
        </w:rPr>
      </w:pPr>
      <w:r w:rsidRPr="001D2494">
        <w:rPr>
          <w:highlight w:val="white"/>
        </w:rPr>
        <w:t xml:space="preserve">Le résultat de l'exercice fait apparaître un bénéfice de </w:t>
      </w:r>
      <w:r w:rsidR="00AD4F04">
        <w:rPr>
          <w:highlight w:val="white"/>
        </w:rPr>
        <w:t>6727</w:t>
      </w:r>
      <w:r w:rsidR="00E71704">
        <w:rPr>
          <w:highlight w:val="white"/>
        </w:rPr>
        <w:t xml:space="preserve"> </w:t>
      </w:r>
      <w:r w:rsidRPr="001D2494">
        <w:rPr>
          <w:highlight w:val="white"/>
        </w:rPr>
        <w:t>€ subventions déduites</w:t>
      </w:r>
      <w:r w:rsidR="00AD4F04">
        <w:rPr>
          <w:highlight w:val="white"/>
        </w:rPr>
        <w:t xml:space="preserve"> et </w:t>
      </w:r>
      <w:r w:rsidR="004A2CEF">
        <w:rPr>
          <w:highlight w:val="white"/>
        </w:rPr>
        <w:t>impôts</w:t>
      </w:r>
      <w:r w:rsidR="00AD4F04">
        <w:rPr>
          <w:highlight w:val="white"/>
        </w:rPr>
        <w:t xml:space="preserve"> </w:t>
      </w:r>
      <w:r w:rsidR="004A2CEF">
        <w:rPr>
          <w:highlight w:val="white"/>
        </w:rPr>
        <w:t>déduit</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p w:rsidR="009C64C8" w:rsidRDefault="000D0DEC" w:rsidP="009C64C8">
      <w:pPr>
        <w:pStyle w:val="Titre2"/>
        <w:rPr>
          <w:highlight w:val="white"/>
        </w:rPr>
      </w:pPr>
      <w:bookmarkStart w:id="43" w:name="_Toc511568917"/>
      <w:bookmarkStart w:id="44" w:name="_Toc511654651"/>
      <w:bookmarkStart w:id="45" w:name="_Ref71616494"/>
      <w:bookmarkStart w:id="46" w:name="_Ref71616500"/>
      <w:bookmarkStart w:id="47" w:name="_Ref71616528"/>
      <w:bookmarkStart w:id="48" w:name="_Ref71616542"/>
      <w:bookmarkStart w:id="49" w:name="_Ref71616546"/>
      <w:r>
        <w:rPr>
          <w:noProof/>
        </w:rPr>
        <w:lastRenderedPageBreak/>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282575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40" type="#_x0000_t202" style="position:absolute;left:0;text-align:left;margin-left:3.3pt;margin-top:22.2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" fillcolor="white [3201]" strokeweight=".5pt">
                <v:textbo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50" w:name="_Toc513456829"/>
      <w:bookmarkStart w:id="51" w:name="_Toc513463586"/>
      <w:bookmarkStart w:id="52" w:name="_Ref7611030"/>
      <w:bookmarkStart w:id="53" w:name="_Ref7611037"/>
      <w:bookmarkStart w:id="54" w:name="_Ref7611043"/>
      <w:bookmarkStart w:id="55" w:name="_Ref35683615"/>
      <w:r w:rsidR="000B045F" w:rsidRPr="000B045F">
        <w:rPr>
          <w:highlight w:val="white"/>
        </w:rPr>
        <w:t xml:space="preserve">Résolution : </w:t>
      </w:r>
      <w:r w:rsidR="009C64C8" w:rsidRPr="0070665F">
        <w:rPr>
          <w:highlight w:val="white"/>
        </w:rPr>
        <w:t>Valeur de remboursement des parts</w:t>
      </w:r>
      <w:bookmarkEnd w:id="43"/>
      <w:bookmarkEnd w:id="44"/>
      <w:bookmarkEnd w:id="45"/>
      <w:bookmarkEnd w:id="46"/>
      <w:bookmarkEnd w:id="47"/>
      <w:bookmarkEnd w:id="48"/>
      <w:bookmarkEnd w:id="49"/>
      <w:bookmarkEnd w:id="50"/>
      <w:bookmarkEnd w:id="51"/>
      <w:bookmarkEnd w:id="52"/>
      <w:bookmarkEnd w:id="53"/>
      <w:bookmarkEnd w:id="54"/>
      <w:bookmarkEnd w:id="55"/>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Pr="0070665F" w:rsidRDefault="009C64C8" w:rsidP="009C31CB">
      <w:pPr>
        <w:pStyle w:val="Titre2"/>
        <w:rPr>
          <w:highlight w:val="white"/>
        </w:rPr>
      </w:pPr>
      <w:r w:rsidRPr="0070665F">
        <w:rPr>
          <w:highlight w:val="white"/>
        </w:rPr>
        <w:t> </w:t>
      </w:r>
      <w:bookmarkStart w:id="56" w:name="_Ref71616564"/>
      <w:r w:rsidR="000B045F" w:rsidRPr="000B045F">
        <w:rPr>
          <w:highlight w:val="white"/>
        </w:rPr>
        <w:t xml:space="preserve">Résolution : </w:t>
      </w:r>
      <w:bookmarkStart w:id="57" w:name="_Toc513456830"/>
      <w:bookmarkStart w:id="58" w:name="_Toc513463587"/>
      <w:bookmarkStart w:id="59" w:name="_Ref7611080"/>
      <w:bookmarkStart w:id="60" w:name="_Ref7611086"/>
      <w:bookmarkStart w:id="61" w:name="_Ref7611087"/>
      <w:bookmarkStart w:id="62" w:name="_Ref35683643"/>
      <w:r w:rsidRPr="0070665F">
        <w:rPr>
          <w:highlight w:val="white"/>
        </w:rPr>
        <w:t>Conventions règlementées</w:t>
      </w:r>
      <w:bookmarkEnd w:id="56"/>
      <w:bookmarkEnd w:id="57"/>
      <w:bookmarkEnd w:id="58"/>
      <w:bookmarkEnd w:id="59"/>
      <w:bookmarkEnd w:id="60"/>
      <w:bookmarkEnd w:id="61"/>
      <w:bookmarkEnd w:id="62"/>
    </w:p>
    <w:p w:rsidR="009C64C8" w:rsidRDefault="00A206E8" w:rsidP="009C64C8">
      <w:pPr>
        <w:rPr>
          <w:highlight w:val="white"/>
        </w:rPr>
      </w:pPr>
      <w:r>
        <w:rPr>
          <w:highlight w:val="white"/>
        </w:rPr>
        <w:t xml:space="preserve">Il n'y a pas eu </w:t>
      </w:r>
      <w:r w:rsidR="009C64C8" w:rsidRPr="0070665F">
        <w:rPr>
          <w:highlight w:val="white"/>
        </w:rPr>
        <w:t>de conventions réglementées en 2020</w:t>
      </w:r>
    </w:p>
    <w:p w:rsidR="009C31CB" w:rsidRPr="0070665F" w:rsidRDefault="009C31CB" w:rsidP="009C64C8">
      <w:pPr>
        <w:rPr>
          <w:highlight w:val="white"/>
        </w:rPr>
      </w:pPr>
    </w:p>
    <w:p w:rsidR="009C64C8" w:rsidRDefault="004D42B8" w:rsidP="009C31CB">
      <w:pPr>
        <w:pStyle w:val="Titre2"/>
        <w:rPr>
          <w:highlight w:val="white"/>
        </w:rPr>
      </w:pPr>
      <w:bookmarkStart w:id="63" w:name="_Toc511568919"/>
      <w:bookmarkStart w:id="64" w:name="_Toc511654653"/>
      <w:bookmarkStart w:id="65" w:name="_Ref71616594"/>
      <w:bookmarkStart w:id="66" w:name="_Ref71616602"/>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241300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41" type="#_x0000_t202" style="position:absolute;left:0;text-align:left;margin-left:3.3pt;margin-top:19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" fillcolor="white [3201]" strokeweight=".5pt">
                <v:textbo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67" w:name="_Toc513456831"/>
      <w:bookmarkStart w:id="68" w:name="_Toc513463588"/>
      <w:bookmarkStart w:id="69" w:name="_Ref7611106"/>
      <w:bookmarkStart w:id="70" w:name="_Ref7611112"/>
      <w:bookmarkStart w:id="71" w:name="_Ref35683653"/>
      <w:r w:rsidR="000B045F" w:rsidRPr="000B045F">
        <w:rPr>
          <w:highlight w:val="white"/>
        </w:rPr>
        <w:t xml:space="preserve">Résolution : </w:t>
      </w:r>
      <w:r w:rsidR="009C64C8" w:rsidRPr="0070665F">
        <w:rPr>
          <w:highlight w:val="white"/>
        </w:rPr>
        <w:t>Capital variable</w:t>
      </w:r>
      <w:bookmarkEnd w:id="63"/>
      <w:bookmarkEnd w:id="64"/>
      <w:bookmarkEnd w:id="65"/>
      <w:bookmarkEnd w:id="66"/>
      <w:bookmarkEnd w:id="67"/>
      <w:bookmarkEnd w:id="68"/>
      <w:bookmarkEnd w:id="69"/>
      <w:bookmarkEnd w:id="70"/>
      <w:bookmarkEnd w:id="71"/>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p w:rsidR="009C64C8" w:rsidRDefault="002078A4" w:rsidP="009C31CB">
      <w:pPr>
        <w:pStyle w:val="Titre2"/>
        <w:rPr>
          <w:highlight w:val="white"/>
        </w:rPr>
      </w:pPr>
      <w:bookmarkStart w:id="72" w:name="_Toc511568921"/>
      <w:bookmarkStart w:id="73" w:name="_Toc511654655"/>
      <w:bookmarkStart w:id="74" w:name="_Ref71616608"/>
      <w:bookmarkStart w:id="75" w:name="_Ref71616612"/>
      <w:r>
        <w:rPr>
          <w:noProof/>
        </w:rPr>
        <mc:AlternateContent>
          <mc:Choice Requires="wps">
            <w:drawing>
              <wp:anchor distT="0" distB="0" distL="114300" distR="114300" simplePos="0" relativeHeight="251675648" behindDoc="0" locked="0" layoutInCell="1" allowOverlap="1">
                <wp:simplePos x="0" y="0"/>
                <wp:positionH relativeFrom="column">
                  <wp:posOffset>-5715</wp:posOffset>
                </wp:positionH>
                <wp:positionV relativeFrom="paragraph">
                  <wp:posOffset>240665</wp:posOffset>
                </wp:positionV>
                <wp:extent cx="6296025" cy="438150"/>
                <wp:effectExtent l="0" t="0" r="28575" b="19050"/>
                <wp:wrapThrough wrapText="bothSides">
                  <wp:wrapPolygon edited="0">
                    <wp:start x="0" y="0"/>
                    <wp:lineTo x="0" y="21600"/>
                    <wp:lineTo x="21633" y="21600"/>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2" type="#_x0000_t202" style="position:absolute;left:0;text-align:left;margin-left:-.45pt;margin-top:18.95pt;width:495.75pt;height:3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OjnQ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w04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" fillcolor="white [3201]" strokeweight=".5pt">
                <v:textbo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76" w:name="_Toc513456833"/>
      <w:bookmarkStart w:id="77" w:name="_Toc513463590"/>
      <w:bookmarkStart w:id="78" w:name="_Ref7611124"/>
      <w:bookmarkStart w:id="79" w:name="_Ref7611129"/>
      <w:bookmarkStart w:id="80" w:name="_Ref35683666"/>
      <w:r w:rsidR="000B045F" w:rsidRPr="000B045F">
        <w:rPr>
          <w:highlight w:val="white"/>
        </w:rPr>
        <w:t xml:space="preserve">Résolution : </w:t>
      </w:r>
      <w:r w:rsidR="009C64C8" w:rsidRPr="0070665F">
        <w:rPr>
          <w:highlight w:val="white"/>
        </w:rPr>
        <w:t>Orientation générale de la coopérative pour les futurs projets</w:t>
      </w:r>
      <w:bookmarkEnd w:id="72"/>
      <w:bookmarkEnd w:id="73"/>
      <w:bookmarkEnd w:id="74"/>
      <w:bookmarkEnd w:id="75"/>
      <w:bookmarkEnd w:id="76"/>
      <w:bookmarkEnd w:id="77"/>
      <w:bookmarkEnd w:id="78"/>
      <w:bookmarkEnd w:id="79"/>
      <w:bookmarkEnd w:id="80"/>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Pr="00381D7E" w:rsidRDefault="00AA188E" w:rsidP="00381D7E">
      <w:pPr>
        <w:pStyle w:val="Titre2"/>
        <w:rPr>
          <w:highlight w:val="white"/>
        </w:rPr>
      </w:pPr>
      <w:bookmarkStart w:id="81" w:name="_Toc511568922"/>
      <w:bookmarkStart w:id="82" w:name="_Toc511654656"/>
      <w:bookmarkStart w:id="83" w:name="_Ref71616622"/>
      <w:bookmarkStart w:id="84" w:name="_Ref71616626"/>
      <w:r>
        <w:rPr>
          <w:noProof/>
        </w:rPr>
        <mc:AlternateContent>
          <mc:Choice Requires="wps">
            <w:drawing>
              <wp:anchor distT="0" distB="0" distL="114300" distR="114300" simplePos="0" relativeHeight="251676672" behindDoc="0" locked="0" layoutInCell="1" allowOverlap="1">
                <wp:simplePos x="0" y="0"/>
                <wp:positionH relativeFrom="column">
                  <wp:posOffset>41910</wp:posOffset>
                </wp:positionH>
                <wp:positionV relativeFrom="paragraph">
                  <wp:posOffset>254000</wp:posOffset>
                </wp:positionV>
                <wp:extent cx="6448425" cy="647700"/>
                <wp:effectExtent l="0" t="0" r="28575" b="19050"/>
                <wp:wrapThrough wrapText="bothSides">
                  <wp:wrapPolygon edited="0">
                    <wp:start x="0" y="0"/>
                    <wp:lineTo x="0" y="21600"/>
                    <wp:lineTo x="21632" y="21600"/>
                    <wp:lineTo x="21632" y="0"/>
                    <wp:lineTo x="0" y="0"/>
                  </wp:wrapPolygon>
                </wp:wrapThrough>
                <wp:docPr id="63" name="Zone de texte 63"/>
                <wp:cNvGraphicFramePr/>
                <a:graphic xmlns:a="http://schemas.openxmlformats.org/drawingml/2006/main">
                  <a:graphicData uri="http://schemas.microsoft.com/office/word/2010/wordprocessingShape">
                    <wps:wsp>
                      <wps:cNvSpPr txBox="1"/>
                      <wps:spPr>
                        <a:xfrm>
                          <a:off x="0" y="0"/>
                          <a:ext cx="644842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1D7E" w:rsidRPr="003745F4" w:rsidRDefault="00381D7E">
                            <w:pPr>
                              <w:rPr>
                                <w:i/>
                              </w:rPr>
                            </w:pPr>
                            <w:r w:rsidRPr="003745F4">
                              <w:rPr>
                                <w:i/>
                              </w:rPr>
                              <w:t>Explication : Selon l'article 20.1 de nos statuts, le conseil est renouvelable par moitié</w:t>
                            </w:r>
                            <w:r w:rsidRPr="00E433C3">
                              <w:rPr>
                                <w:rFonts w:ascii="Calibri Light" w:hAnsi="Calibri Light"/>
                                <w:color w:val="0000FF"/>
                              </w:rPr>
                              <w:t xml:space="preserve"> </w:t>
                            </w:r>
                            <w:r w:rsidRPr="003745F4">
                              <w:rPr>
                                <w:i/>
                              </w:rPr>
                              <w:t xml:space="preserve">tous les 2 ans. L'ordre de sortie </w:t>
                            </w:r>
                            <w:r w:rsidR="00195622" w:rsidRPr="003745F4">
                              <w:rPr>
                                <w:i/>
                              </w:rPr>
                              <w:t>a été</w:t>
                            </w:r>
                            <w:r w:rsidRPr="003745F4">
                              <w:rPr>
                                <w:i/>
                              </w:rPr>
                              <w:t xml:space="preserve"> déterminé par tirage au sort effectué à l’occasion du premier renouvellement du conseil. Une fois établi, le renouvellement a lieu par ordre d'ancienneté de nomination.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3" o:spid="_x0000_s1043" type="#_x0000_t202" style="position:absolute;left:0;text-align:left;margin-left:3.3pt;margin-top:20pt;width:507.75pt;height:5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" fillcolor="white [3201]" strokeweight=".5pt">
                <v:textbox>
                  <w:txbxContent>
                    <w:p w:rsidR="00381D7E" w:rsidRPr="003745F4" w:rsidRDefault="00381D7E">
                      <w:pPr>
                        <w:rPr>
                          <w:i/>
                        </w:rPr>
                      </w:pPr>
                      <w:r w:rsidRPr="003745F4">
                        <w:rPr>
                          <w:i/>
                        </w:rPr>
                        <w:t>Explication : Selon l'article 20.1 de nos statuts, le conseil est renouvelable par moitié</w:t>
                      </w:r>
                      <w:r w:rsidRPr="00E433C3">
                        <w:rPr>
                          <w:rFonts w:ascii="Calibri Light" w:hAnsi="Calibri Light"/>
                          <w:color w:val="0000FF"/>
                        </w:rPr>
                        <w:t xml:space="preserve"> </w:t>
                      </w:r>
                      <w:r w:rsidRPr="003745F4">
                        <w:rPr>
                          <w:i/>
                        </w:rPr>
                        <w:t xml:space="preserve">tous les 2 ans. L'ordre de sortie </w:t>
                      </w:r>
                      <w:r w:rsidR="00195622" w:rsidRPr="003745F4">
                        <w:rPr>
                          <w:i/>
                        </w:rPr>
                        <w:t>a été</w:t>
                      </w:r>
                      <w:r w:rsidRPr="003745F4">
                        <w:rPr>
                          <w:i/>
                        </w:rPr>
                        <w:t xml:space="preserve"> déterminé par tirage au sort effectué à l’occasion du premier renouvellement du conseil. Une fois établi, le renouvellement a lieu par ordre d'ancienneté de nomination.</w:t>
                      </w:r>
                    </w:p>
                  </w:txbxContent>
                </v:textbox>
                <w10:wrap type="through"/>
              </v:shape>
            </w:pict>
          </mc:Fallback>
        </mc:AlternateContent>
      </w:r>
      <w:r w:rsidR="009C64C8" w:rsidRPr="0070665F">
        <w:rPr>
          <w:highlight w:val="white"/>
        </w:rPr>
        <w:t> </w:t>
      </w:r>
      <w:bookmarkStart w:id="85" w:name="_Toc513456834"/>
      <w:bookmarkStart w:id="86" w:name="_Toc513463591"/>
      <w:bookmarkStart w:id="87" w:name="_Ref7611140"/>
      <w:bookmarkStart w:id="88" w:name="_Ref7611152"/>
      <w:bookmarkStart w:id="89" w:name="_Ref35683672"/>
      <w:r w:rsidR="000B045F" w:rsidRPr="000B045F">
        <w:rPr>
          <w:highlight w:val="white"/>
        </w:rPr>
        <w:t xml:space="preserve">Résolution : </w:t>
      </w:r>
      <w:r w:rsidR="009C64C8" w:rsidRPr="0070665F">
        <w:rPr>
          <w:highlight w:val="white"/>
        </w:rPr>
        <w:t>Élections au conseil coopératif</w:t>
      </w:r>
      <w:bookmarkEnd w:id="81"/>
      <w:bookmarkEnd w:id="82"/>
      <w:bookmarkEnd w:id="83"/>
      <w:bookmarkEnd w:id="84"/>
      <w:bookmarkEnd w:id="85"/>
      <w:bookmarkEnd w:id="86"/>
      <w:bookmarkEnd w:id="87"/>
      <w:bookmarkEnd w:id="88"/>
      <w:bookmarkEnd w:id="89"/>
      <w:r w:rsidR="009C64C8" w:rsidRPr="0070665F">
        <w:rPr>
          <w:highlight w:val="white"/>
        </w:rPr>
        <w:t> </w:t>
      </w: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E32D2E">
        <w:rPr>
          <w:highlight w:val="white"/>
        </w:rPr>
        <w:t xml:space="preserve">Les nouveaux candidats sont </w:t>
      </w:r>
      <w:r w:rsidR="00E433C3">
        <w:rPr>
          <w:highlight w:val="white"/>
        </w:rPr>
        <w:t>élus</w:t>
      </w:r>
      <w:r w:rsidR="00E32D2E">
        <w:rPr>
          <w:highlight w:val="white"/>
        </w:rPr>
        <w:t xml:space="preserve"> pour 1 an, jusqu'au renouvèlement normal du conseil coopératif</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Pr="00E32D2E" w:rsidRDefault="00E32D2E" w:rsidP="00E32D2E">
      <w:pPr>
        <w:pStyle w:val="Paragraphedeliste"/>
        <w:numPr>
          <w:ilvl w:val="0"/>
          <w:numId w:val="8"/>
        </w:numPr>
        <w:rPr>
          <w:highlight w:val="white"/>
        </w:rPr>
      </w:pPr>
      <w:r>
        <w:rPr>
          <w:highlight w:val="white"/>
        </w:rPr>
        <w:t>François Buisson</w:t>
      </w:r>
    </w:p>
    <w:p w:rsidR="009C31CB" w:rsidRPr="0070665F" w:rsidRDefault="009C31CB" w:rsidP="009C64C8">
      <w:pPr>
        <w:rPr>
          <w:highlight w:val="white"/>
        </w:rPr>
      </w:pPr>
    </w:p>
    <w:p w:rsidR="009C64C8" w:rsidRDefault="009A45C4" w:rsidP="00346732">
      <w:pPr>
        <w:pStyle w:val="Titre2"/>
        <w:rPr>
          <w:rStyle w:val="Titre2Car"/>
          <w:highlight w:val="white"/>
        </w:rPr>
      </w:pPr>
      <w:bookmarkStart w:id="90" w:name="_Ref71616636"/>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447040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4" type="#_x0000_t202" style="position:absolute;left:0;text-align:left;margin-left:4.05pt;margin-top:35.2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" fillcolor="white [3201]" strokeweight=".5pt">
                <v:textbo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90"/>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p w:rsidR="009C64C8" w:rsidRDefault="002267F6" w:rsidP="00474A31">
      <w:pPr>
        <w:pStyle w:val="Titre2"/>
        <w:rPr>
          <w:highlight w:val="white"/>
        </w:rPr>
      </w:pPr>
      <w:bookmarkStart w:id="91" w:name="_Toc511568923"/>
      <w:bookmarkStart w:id="92" w:name="_Toc511654657"/>
      <w:bookmarkStart w:id="93" w:name="_Ref71616654"/>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288925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3745F4" w:rsidP="002267F6">
                            <w:pPr>
                              <w:rPr>
                                <w:i/>
                              </w:rPr>
                            </w:pPr>
                            <w:bookmarkStart w:id="94" w:name="_GoBack"/>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bookmarkEnd w:id="94"/>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5" type="#_x0000_t202" style="position:absolute;left:0;text-align:left;margin-left:4.05pt;margin-top:22.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" fillcolor="white [3201]" strokeweight=".5pt">
                <v:textbox>
                  <w:txbxContent>
                    <w:p w:rsidR="002267F6" w:rsidRPr="003745F4" w:rsidRDefault="003745F4" w:rsidP="002267F6">
                      <w:pPr>
                        <w:rPr>
                          <w:i/>
                        </w:rPr>
                      </w:pPr>
                      <w:bookmarkStart w:id="95" w:name="_GoBack"/>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bookmarkEnd w:id="95"/>
                    <w:p w:rsidR="002267F6" w:rsidRDefault="002267F6"/>
                  </w:txbxContent>
                </v:textbox>
                <w10:wrap type="through"/>
              </v:shape>
            </w:pict>
          </mc:Fallback>
        </mc:AlternateContent>
      </w:r>
      <w:r w:rsidR="009C64C8" w:rsidRPr="0070665F">
        <w:rPr>
          <w:highlight w:val="white"/>
        </w:rPr>
        <w:t xml:space="preserve">  </w:t>
      </w:r>
      <w:bookmarkStart w:id="96" w:name="_Toc513456835"/>
      <w:bookmarkStart w:id="97" w:name="_Toc513463592"/>
      <w:bookmarkStart w:id="98" w:name="_Ref7611164"/>
      <w:bookmarkStart w:id="99" w:name="_Ref7611172"/>
      <w:bookmarkStart w:id="100" w:name="_Ref35683696"/>
      <w:r w:rsidR="000B045F" w:rsidRPr="000B045F">
        <w:rPr>
          <w:highlight w:val="white"/>
        </w:rPr>
        <w:t xml:space="preserve">Résolution : </w:t>
      </w:r>
      <w:r w:rsidR="009C64C8" w:rsidRPr="0070665F">
        <w:rPr>
          <w:highlight w:val="white"/>
        </w:rPr>
        <w:t xml:space="preserve">Pouvoir </w:t>
      </w:r>
      <w:bookmarkEnd w:id="91"/>
      <w:bookmarkEnd w:id="92"/>
      <w:bookmarkEnd w:id="96"/>
      <w:r w:rsidR="009C64C8" w:rsidRPr="0070665F">
        <w:rPr>
          <w:highlight w:val="white"/>
        </w:rPr>
        <w:t>pour les formalités</w:t>
      </w:r>
      <w:bookmarkEnd w:id="93"/>
      <w:bookmarkEnd w:id="97"/>
      <w:bookmarkEnd w:id="98"/>
      <w:bookmarkEnd w:id="99"/>
      <w:bookmarkEnd w:id="100"/>
    </w:p>
    <w:p w:rsidR="00610F02" w:rsidRDefault="009C64C8" w:rsidP="00065539">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sectPr w:rsidR="00610F02" w:rsidSect="00AE6167">
      <w:footerReference w:type="default" r:id="rId11"/>
      <w:headerReference w:type="first" r:id="rId12"/>
      <w:footerReference w:type="first" r:id="rId13"/>
      <w:pgSz w:w="11906" w:h="16838"/>
      <w:pgMar w:top="1702" w:right="849" w:bottom="1417" w:left="1134"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378" w:rsidRDefault="00FD5378">
      <w:r>
        <w:separator/>
      </w:r>
    </w:p>
  </w:endnote>
  <w:endnote w:type="continuationSeparator" w:id="0">
    <w:p w:rsidR="00FD5378" w:rsidRDefault="00FD5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DC12EA">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FD5378"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527B1E">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378" w:rsidRDefault="00FD5378">
      <w:r>
        <w:separator/>
      </w:r>
    </w:p>
  </w:footnote>
  <w:footnote w:type="continuationSeparator" w:id="0">
    <w:p w:rsidR="00FD5378" w:rsidRDefault="00FD53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5854A6" w:rsidP="003B2466">
    <w:pPr>
      <w:pStyle w:val="En-tte"/>
      <w:numPr>
        <w:ilvl w:val="0"/>
        <w:numId w:val="1"/>
      </w:numPr>
      <w:ind w:right="-1057"/>
    </w:pPr>
    <w:proofErr w:type="gramStart"/>
    <w:r w:rsidRPr="00053792">
      <w:t>T</w:t>
    </w:r>
    <w:r>
      <w:t>éléphone:</w:t>
    </w:r>
    <w:proofErr w:type="gramEnd"/>
    <w:r>
      <w:t xml:space="preserve"> </w:t>
    </w:r>
    <w:r w:rsidRPr="00053792">
      <w:t>09</w:t>
    </w:r>
    <w:r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0"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6"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5539"/>
    <w:rsid w:val="000A038E"/>
    <w:rsid w:val="000A243B"/>
    <w:rsid w:val="000B045F"/>
    <w:rsid w:val="000C323D"/>
    <w:rsid w:val="000C5B3E"/>
    <w:rsid w:val="000D0DEC"/>
    <w:rsid w:val="00113144"/>
    <w:rsid w:val="001247B9"/>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E1B01"/>
    <w:rsid w:val="00201F5C"/>
    <w:rsid w:val="002078A4"/>
    <w:rsid w:val="0020794B"/>
    <w:rsid w:val="00214E24"/>
    <w:rsid w:val="002267F6"/>
    <w:rsid w:val="002277BA"/>
    <w:rsid w:val="00235124"/>
    <w:rsid w:val="00247B21"/>
    <w:rsid w:val="0026782A"/>
    <w:rsid w:val="00281425"/>
    <w:rsid w:val="00285BD6"/>
    <w:rsid w:val="002D12BC"/>
    <w:rsid w:val="002D1CDC"/>
    <w:rsid w:val="002F0562"/>
    <w:rsid w:val="00322F03"/>
    <w:rsid w:val="00324023"/>
    <w:rsid w:val="00333CA8"/>
    <w:rsid w:val="00335250"/>
    <w:rsid w:val="00346732"/>
    <w:rsid w:val="00364643"/>
    <w:rsid w:val="003745F4"/>
    <w:rsid w:val="00381D7E"/>
    <w:rsid w:val="00397D5D"/>
    <w:rsid w:val="003A3FD6"/>
    <w:rsid w:val="003D5129"/>
    <w:rsid w:val="00410713"/>
    <w:rsid w:val="00416971"/>
    <w:rsid w:val="00422024"/>
    <w:rsid w:val="00432167"/>
    <w:rsid w:val="00436ACB"/>
    <w:rsid w:val="00443021"/>
    <w:rsid w:val="00455BE5"/>
    <w:rsid w:val="00456526"/>
    <w:rsid w:val="00474A31"/>
    <w:rsid w:val="00474E1C"/>
    <w:rsid w:val="0048065F"/>
    <w:rsid w:val="00493F48"/>
    <w:rsid w:val="00494155"/>
    <w:rsid w:val="004A1CAF"/>
    <w:rsid w:val="004A2CEF"/>
    <w:rsid w:val="004A7678"/>
    <w:rsid w:val="004D42B8"/>
    <w:rsid w:val="004F48D5"/>
    <w:rsid w:val="00506CAD"/>
    <w:rsid w:val="0051026B"/>
    <w:rsid w:val="005205DE"/>
    <w:rsid w:val="00527B1E"/>
    <w:rsid w:val="005305C8"/>
    <w:rsid w:val="00552FED"/>
    <w:rsid w:val="00561A4D"/>
    <w:rsid w:val="0056340F"/>
    <w:rsid w:val="00582CCA"/>
    <w:rsid w:val="005854A6"/>
    <w:rsid w:val="005B7AA3"/>
    <w:rsid w:val="005C3878"/>
    <w:rsid w:val="005E1E42"/>
    <w:rsid w:val="005F3396"/>
    <w:rsid w:val="006007EA"/>
    <w:rsid w:val="00601FD8"/>
    <w:rsid w:val="00604DA1"/>
    <w:rsid w:val="00606339"/>
    <w:rsid w:val="006129CA"/>
    <w:rsid w:val="00613A6B"/>
    <w:rsid w:val="00630238"/>
    <w:rsid w:val="006440C8"/>
    <w:rsid w:val="00644932"/>
    <w:rsid w:val="00655ED2"/>
    <w:rsid w:val="0068459E"/>
    <w:rsid w:val="00687FA0"/>
    <w:rsid w:val="006C0D48"/>
    <w:rsid w:val="006E4A9B"/>
    <w:rsid w:val="00712F19"/>
    <w:rsid w:val="00723AB6"/>
    <w:rsid w:val="00726F88"/>
    <w:rsid w:val="007401BD"/>
    <w:rsid w:val="007525D1"/>
    <w:rsid w:val="00776A36"/>
    <w:rsid w:val="00780A08"/>
    <w:rsid w:val="00785A45"/>
    <w:rsid w:val="0079450A"/>
    <w:rsid w:val="00797B33"/>
    <w:rsid w:val="007B00DA"/>
    <w:rsid w:val="007B5C71"/>
    <w:rsid w:val="007C6186"/>
    <w:rsid w:val="007D08C0"/>
    <w:rsid w:val="008067CF"/>
    <w:rsid w:val="0082727C"/>
    <w:rsid w:val="008C6FA3"/>
    <w:rsid w:val="008C7CEE"/>
    <w:rsid w:val="008D2BE3"/>
    <w:rsid w:val="008D52DC"/>
    <w:rsid w:val="008E3987"/>
    <w:rsid w:val="008F05A0"/>
    <w:rsid w:val="008F1B15"/>
    <w:rsid w:val="009329DD"/>
    <w:rsid w:val="00947CA7"/>
    <w:rsid w:val="00974B14"/>
    <w:rsid w:val="0098410D"/>
    <w:rsid w:val="00984BFD"/>
    <w:rsid w:val="009A45C4"/>
    <w:rsid w:val="009A5FB9"/>
    <w:rsid w:val="009C1FD6"/>
    <w:rsid w:val="009C31CB"/>
    <w:rsid w:val="009C64C8"/>
    <w:rsid w:val="009D6152"/>
    <w:rsid w:val="00A01DA4"/>
    <w:rsid w:val="00A17206"/>
    <w:rsid w:val="00A206E8"/>
    <w:rsid w:val="00A5032B"/>
    <w:rsid w:val="00A6556C"/>
    <w:rsid w:val="00A779B5"/>
    <w:rsid w:val="00A90594"/>
    <w:rsid w:val="00A91576"/>
    <w:rsid w:val="00A96D1A"/>
    <w:rsid w:val="00AA188E"/>
    <w:rsid w:val="00AB03D2"/>
    <w:rsid w:val="00AD257D"/>
    <w:rsid w:val="00AD43A1"/>
    <w:rsid w:val="00AD4F04"/>
    <w:rsid w:val="00B10B92"/>
    <w:rsid w:val="00B20B66"/>
    <w:rsid w:val="00B237A1"/>
    <w:rsid w:val="00B34DD0"/>
    <w:rsid w:val="00B459D5"/>
    <w:rsid w:val="00B55A12"/>
    <w:rsid w:val="00B9103F"/>
    <w:rsid w:val="00BA0A56"/>
    <w:rsid w:val="00BA4FB5"/>
    <w:rsid w:val="00BA64D9"/>
    <w:rsid w:val="00BB3563"/>
    <w:rsid w:val="00BC7BF1"/>
    <w:rsid w:val="00BF4C41"/>
    <w:rsid w:val="00C05915"/>
    <w:rsid w:val="00C1305F"/>
    <w:rsid w:val="00C24D7C"/>
    <w:rsid w:val="00C466ED"/>
    <w:rsid w:val="00C521AA"/>
    <w:rsid w:val="00C524EE"/>
    <w:rsid w:val="00C54C5D"/>
    <w:rsid w:val="00C55600"/>
    <w:rsid w:val="00C8298F"/>
    <w:rsid w:val="00C86DA6"/>
    <w:rsid w:val="00CA2046"/>
    <w:rsid w:val="00CA2B64"/>
    <w:rsid w:val="00CE1016"/>
    <w:rsid w:val="00CE174E"/>
    <w:rsid w:val="00CE6579"/>
    <w:rsid w:val="00CF6380"/>
    <w:rsid w:val="00D12133"/>
    <w:rsid w:val="00D266B7"/>
    <w:rsid w:val="00D31EF0"/>
    <w:rsid w:val="00D341D6"/>
    <w:rsid w:val="00D82950"/>
    <w:rsid w:val="00D85E3E"/>
    <w:rsid w:val="00D97C5A"/>
    <w:rsid w:val="00DC12EA"/>
    <w:rsid w:val="00DE49C3"/>
    <w:rsid w:val="00DE686B"/>
    <w:rsid w:val="00E06C91"/>
    <w:rsid w:val="00E32D2E"/>
    <w:rsid w:val="00E35BFE"/>
    <w:rsid w:val="00E433C3"/>
    <w:rsid w:val="00E57A90"/>
    <w:rsid w:val="00E60B6B"/>
    <w:rsid w:val="00E71704"/>
    <w:rsid w:val="00E729F5"/>
    <w:rsid w:val="00E874EC"/>
    <w:rsid w:val="00E94CB9"/>
    <w:rsid w:val="00F0310F"/>
    <w:rsid w:val="00F14229"/>
    <w:rsid w:val="00F3408B"/>
    <w:rsid w:val="00F36499"/>
    <w:rsid w:val="00F36F15"/>
    <w:rsid w:val="00F46AEF"/>
    <w:rsid w:val="00F55665"/>
    <w:rsid w:val="00F77372"/>
    <w:rsid w:val="00FA2263"/>
    <w:rsid w:val="00FB1A3C"/>
    <w:rsid w:val="00FD5378"/>
    <w:rsid w:val="00FD55DE"/>
    <w:rsid w:val="00FE0D5A"/>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ind w:left="142"/>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43AF3-2B31-4B90-B183-69F1D5233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7</Pages>
  <Words>2209</Words>
  <Characters>12155</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4</cp:revision>
  <dcterms:created xsi:type="dcterms:W3CDTF">2021-05-08T07:12:00Z</dcterms:created>
  <dcterms:modified xsi:type="dcterms:W3CDTF">2021-05-11T07:24:00Z</dcterms:modified>
</cp:coreProperties>
</file>