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B60EA4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A006DC" w:rsidRDefault="00A006DC" w:rsidP="0096254C">
      <w:pPr>
        <w:rPr>
          <w:rFonts w:ascii="Times New Roman" w:hAnsi="Times New Roman" w:cs="Times New Roman"/>
          <w:sz w:val="24"/>
          <w:szCs w:val="24"/>
        </w:rPr>
      </w:pPr>
    </w:p>
    <w:p w:rsidR="00A006DC" w:rsidRDefault="00C87F7C" w:rsidP="00A006D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</w:t>
      </w:r>
      <w:r w:rsidR="00A006DC">
        <w:rPr>
          <w:rFonts w:ascii="Times New Roman" w:hAnsi="Times New Roman" w:cs="Times New Roman"/>
          <w:sz w:val="24"/>
          <w:szCs w:val="24"/>
        </w:rPr>
        <w:t>onseil coopératif du 29/04/2024 en présentiel</w:t>
      </w:r>
    </w:p>
    <w:tbl>
      <w:tblPr>
        <w:tblW w:w="6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0"/>
        <w:gridCol w:w="1200"/>
      </w:tblGrid>
      <w:tr w:rsidR="00050602" w:rsidRPr="00050602" w:rsidTr="00050602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Présent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Excusé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Absent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Caroline Fouchard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Christian Thil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Christophe Vendangeon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Claire Haydont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David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Trébosc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Francis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Barousse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François Buisson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Jean-Paul Gardette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Mathieu </w:t>
            </w:r>
            <w:proofErr w:type="spellStart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>Sperandio</w:t>
            </w:r>
            <w:proofErr w:type="spellEnd"/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Mireille Pascal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Patrick Couderc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231101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  <w:r w:rsidR="00050602"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050602" w:rsidRPr="00050602" w:rsidTr="00050602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</w:pPr>
            <w:r w:rsidRPr="00050602">
              <w:rPr>
                <w:rFonts w:ascii="TimesNewRomanPSMT" w:eastAsia="Times New Roman" w:hAnsi="TimesNewRomanPSMT" w:cs="Calibri"/>
                <w:color w:val="00000A"/>
                <w:sz w:val="24"/>
                <w:szCs w:val="24"/>
                <w:lang w:eastAsia="fr-FR"/>
              </w:rPr>
              <w:t xml:space="preserve">Vincent Réquillart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  <w:r w:rsidR="00231101"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602" w:rsidRPr="00050602" w:rsidRDefault="00050602" w:rsidP="000506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50602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:rsidR="00231101" w:rsidRPr="00231101" w:rsidRDefault="00231101" w:rsidP="00231101">
      <w:pPr>
        <w:spacing w:after="0" w:line="240" w:lineRule="auto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231101" w:rsidRDefault="00231101" w:rsidP="00231101"/>
    <w:p w:rsidR="003A6AAD" w:rsidRDefault="003A6AAD" w:rsidP="003A6AAD">
      <w:pPr>
        <w:pStyle w:val="Titre1"/>
        <w:numPr>
          <w:ilvl w:val="0"/>
          <w:numId w:val="6"/>
        </w:numPr>
      </w:pPr>
      <w:r>
        <w:t>Choix du maitre du temps et du secrétaire</w:t>
      </w:r>
      <w:r w:rsidR="00B83B6C">
        <w:t xml:space="preserve"> 1 '</w:t>
      </w:r>
    </w:p>
    <w:p w:rsidR="00C23226" w:rsidRPr="00C23226" w:rsidRDefault="00C23226" w:rsidP="00C23226">
      <w:r>
        <w:t xml:space="preserve">Secrétaire Christophe – Maitre du temps </w:t>
      </w:r>
      <w:r w:rsidR="006B35C6">
        <w:t>Patrick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Acceptation des nouveaux sociétaires et constatation du capital social : 5 '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"/>
        <w:gridCol w:w="720"/>
        <w:gridCol w:w="2467"/>
        <w:gridCol w:w="480"/>
        <w:gridCol w:w="623"/>
        <w:gridCol w:w="2100"/>
        <w:gridCol w:w="1278"/>
        <w:gridCol w:w="1211"/>
      </w:tblGrid>
      <w:tr w:rsidR="0034680F" w:rsidRPr="00B83B6C" w:rsidTr="0034680F">
        <w:trPr>
          <w:tblCellSpacing w:w="15" w:type="dxa"/>
        </w:trPr>
        <w:tc>
          <w:tcPr>
            <w:tcW w:w="13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ICEA-482 </w:t>
            </w:r>
          </w:p>
        </w:tc>
        <w:tc>
          <w:tcPr>
            <w:tcW w:w="2448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FRONTEAU </w:t>
            </w:r>
            <w:proofErr w:type="spellStart"/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Appoline</w:t>
            </w:r>
            <w:proofErr w:type="spellEnd"/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453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594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P.G.</w:t>
            </w:r>
          </w:p>
        </w:tc>
        <w:tc>
          <w:tcPr>
            <w:tcW w:w="2077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FR-44800 Saint Herblain</w:t>
            </w:r>
          </w:p>
        </w:tc>
        <w:tc>
          <w:tcPr>
            <w:tcW w:w="124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19/04/2024 </w:t>
            </w:r>
          </w:p>
        </w:tc>
        <w:tc>
          <w:tcPr>
            <w:tcW w:w="1173" w:type="dxa"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RV</w:t>
            </w:r>
          </w:p>
        </w:tc>
      </w:tr>
      <w:tr w:rsidR="0034680F" w:rsidRPr="00B83B6C" w:rsidTr="0034680F">
        <w:trPr>
          <w:tblCellSpacing w:w="15" w:type="dxa"/>
        </w:trPr>
        <w:tc>
          <w:tcPr>
            <w:tcW w:w="13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ICEA-480 </w:t>
            </w:r>
          </w:p>
        </w:tc>
        <w:tc>
          <w:tcPr>
            <w:tcW w:w="2448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ADAM Fabien </w:t>
            </w:r>
          </w:p>
        </w:tc>
        <w:tc>
          <w:tcPr>
            <w:tcW w:w="453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94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077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FR-31320 Castanet-Tolosan</w:t>
            </w:r>
          </w:p>
        </w:tc>
        <w:tc>
          <w:tcPr>
            <w:tcW w:w="124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12/04/2024 </w:t>
            </w:r>
          </w:p>
        </w:tc>
        <w:tc>
          <w:tcPr>
            <w:tcW w:w="1173" w:type="dxa"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4680F" w:rsidRPr="00B83B6C" w:rsidTr="0034680F">
        <w:trPr>
          <w:tblCellSpacing w:w="15" w:type="dxa"/>
        </w:trPr>
        <w:tc>
          <w:tcPr>
            <w:tcW w:w="13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670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ICEA-479 </w:t>
            </w:r>
          </w:p>
        </w:tc>
        <w:tc>
          <w:tcPr>
            <w:tcW w:w="2448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TRONCHE Lilian </w:t>
            </w:r>
          </w:p>
        </w:tc>
        <w:tc>
          <w:tcPr>
            <w:tcW w:w="453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594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P.P.</w:t>
            </w:r>
          </w:p>
        </w:tc>
        <w:tc>
          <w:tcPr>
            <w:tcW w:w="2077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FR-31320 CASTANET-TOLOSAN</w:t>
            </w:r>
          </w:p>
        </w:tc>
        <w:tc>
          <w:tcPr>
            <w:tcW w:w="1249" w:type="dxa"/>
            <w:vAlign w:val="center"/>
            <w:hideMark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83B6C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09/04/2024 </w:t>
            </w:r>
          </w:p>
        </w:tc>
        <w:tc>
          <w:tcPr>
            <w:tcW w:w="1173" w:type="dxa"/>
          </w:tcPr>
          <w:p w:rsidR="0034680F" w:rsidRPr="00B83B6C" w:rsidRDefault="0034680F" w:rsidP="00B83B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B83B6C" w:rsidRPr="00B83B6C" w:rsidRDefault="00B83B6C" w:rsidP="00B83B6C"/>
    <w:p w:rsidR="003A6AAD" w:rsidRDefault="00B26D14" w:rsidP="003A6AAD">
      <w:r>
        <w:t>Le nouveau capital social est 172 950 EUR</w:t>
      </w:r>
    </w:p>
    <w:p w:rsidR="00421AF1" w:rsidRPr="003A6AAD" w:rsidRDefault="00421AF1" w:rsidP="003A6AAD">
      <w:r>
        <w:lastRenderedPageBreak/>
        <w:t>Le conseil valide les 3 nouveaux sociétaires et constate le nouveau capital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Présentation du livret d'accueil des nouveaux (et anciens) au conseil coopératif : 15 '</w:t>
      </w:r>
    </w:p>
    <w:p w:rsidR="00BE2066" w:rsidRPr="00BE2066" w:rsidRDefault="00BE2066" w:rsidP="00BE2066">
      <w:pPr>
        <w:rPr>
          <w:lang w:eastAsia="fr-FR"/>
        </w:rPr>
      </w:pPr>
      <w:r>
        <w:rPr>
          <w:lang w:eastAsia="fr-FR"/>
        </w:rPr>
        <w:t>L</w:t>
      </w:r>
      <w:r w:rsidRPr="00BE2066">
        <w:rPr>
          <w:lang w:eastAsia="fr-FR"/>
        </w:rPr>
        <w:t xml:space="preserve">ivret d’accueil présenté par Mireille : les chiffres, l’organisation et le fonctionnement du CC (point sur la transmission des notes de frais), les groupes de travail ouverts à l’extérieur du conseil, les installations, les partenaires, l’organisation  de tous les documents dans </w:t>
      </w:r>
      <w:proofErr w:type="spellStart"/>
      <w:r w:rsidRPr="00BE2066">
        <w:rPr>
          <w:lang w:eastAsia="fr-FR"/>
        </w:rPr>
        <w:t>on</w:t>
      </w:r>
      <w:r>
        <w:rPr>
          <w:lang w:eastAsia="fr-FR"/>
        </w:rPr>
        <w:t>w</w:t>
      </w:r>
      <w:r w:rsidRPr="00BE2066">
        <w:rPr>
          <w:lang w:eastAsia="fr-FR"/>
        </w:rPr>
        <w:t>cloud</w:t>
      </w:r>
      <w:proofErr w:type="spellEnd"/>
      <w:r w:rsidR="00387871">
        <w:rPr>
          <w:lang w:eastAsia="fr-FR"/>
        </w:rPr>
        <w:t xml:space="preserve"> :</w:t>
      </w:r>
      <w:r w:rsidR="0086335D">
        <w:rPr>
          <w:lang w:eastAsia="fr-FR"/>
        </w:rPr>
        <w:t xml:space="preserve"> laboite.icea-enr.fr</w:t>
      </w:r>
      <w:r w:rsidRPr="00BE2066">
        <w:rPr>
          <w:lang w:eastAsia="fr-FR"/>
        </w:rPr>
        <w:t xml:space="preserve"> accessibles à tous (voir si on conserve cette « ouverture » à tous, au moins en lecture). Tout le monde est invité à relire le livret et faire ses commentaires pour l’améliorer.</w:t>
      </w:r>
    </w:p>
    <w:p w:rsidR="003A6AAD" w:rsidRDefault="003A6AAD" w:rsidP="00B83B6C">
      <w:pPr>
        <w:pStyle w:val="Titre1"/>
        <w:numPr>
          <w:ilvl w:val="0"/>
          <w:numId w:val="6"/>
        </w:numPr>
      </w:pPr>
      <w:r>
        <w:t>Élection du nouveau Président et répartition des taches dans les groupes de travail 60 '</w:t>
      </w:r>
    </w:p>
    <w:p w:rsidR="006C71BF" w:rsidRPr="006C71BF" w:rsidRDefault="006C71BF" w:rsidP="006C71BF">
      <w:pPr>
        <w:pStyle w:val="Titre2"/>
        <w:numPr>
          <w:ilvl w:val="0"/>
          <w:numId w:val="7"/>
        </w:numPr>
      </w:pPr>
      <w:r>
        <w:t>Election du président</w:t>
      </w:r>
    </w:p>
    <w:p w:rsidR="00C67E7D" w:rsidRDefault="00C67E7D" w:rsidP="00C67E7D">
      <w:pPr>
        <w:rPr>
          <w:lang w:eastAsia="fr-FR"/>
        </w:rPr>
      </w:pPr>
      <w:r>
        <w:rPr>
          <w:lang w:eastAsia="fr-FR"/>
        </w:rPr>
        <w:t>E</w:t>
      </w:r>
      <w:r w:rsidRPr="00C67E7D">
        <w:rPr>
          <w:lang w:eastAsia="fr-FR"/>
        </w:rPr>
        <w:t>lection</w:t>
      </w:r>
      <w:r w:rsidRPr="00C67E7D">
        <w:rPr>
          <w:lang w:eastAsia="fr-FR"/>
        </w:rPr>
        <w:t xml:space="preserve"> du nouveau président : pas de candidat. Jean-Paul </w:t>
      </w:r>
      <w:r>
        <w:rPr>
          <w:lang w:eastAsia="fr-FR"/>
        </w:rPr>
        <w:t xml:space="preserve">Gardette </w:t>
      </w:r>
      <w:r w:rsidRPr="00C67E7D">
        <w:rPr>
          <w:lang w:eastAsia="fr-FR"/>
        </w:rPr>
        <w:t xml:space="preserve">est </w:t>
      </w:r>
      <w:r>
        <w:rPr>
          <w:lang w:eastAsia="fr-FR"/>
        </w:rPr>
        <w:t>reconduit</w:t>
      </w:r>
      <w:r w:rsidRPr="00C67E7D">
        <w:rPr>
          <w:lang w:eastAsia="fr-FR"/>
        </w:rPr>
        <w:t>. Il veut bien continuer à travailler autant mais souhaite un partage des responsabilités avec groupes administ</w:t>
      </w:r>
      <w:r w:rsidR="00656BDA">
        <w:rPr>
          <w:lang w:eastAsia="fr-FR"/>
        </w:rPr>
        <w:t>rat</w:t>
      </w:r>
      <w:r w:rsidRPr="00C67E7D">
        <w:rPr>
          <w:lang w:eastAsia="fr-FR"/>
        </w:rPr>
        <w:t>if technique</w:t>
      </w:r>
      <w:r w:rsidR="00656BDA">
        <w:rPr>
          <w:lang w:eastAsia="fr-FR"/>
        </w:rPr>
        <w:t>,</w:t>
      </w:r>
      <w:r w:rsidRPr="00C67E7D">
        <w:rPr>
          <w:lang w:eastAsia="fr-FR"/>
        </w:rPr>
        <w:t xml:space="preserve"> </w:t>
      </w:r>
      <w:r w:rsidR="00656BDA" w:rsidRPr="00C67E7D">
        <w:rPr>
          <w:lang w:eastAsia="fr-FR"/>
        </w:rPr>
        <w:t>protection</w:t>
      </w:r>
      <w:r w:rsidR="00656BDA">
        <w:rPr>
          <w:lang w:eastAsia="fr-FR"/>
        </w:rPr>
        <w:t>,</w:t>
      </w:r>
      <w:r w:rsidRPr="00C67E7D">
        <w:rPr>
          <w:lang w:eastAsia="fr-FR"/>
        </w:rPr>
        <w:t xml:space="preserve"> animation</w:t>
      </w:r>
      <w:r w:rsidR="00656BDA">
        <w:rPr>
          <w:lang w:eastAsia="fr-FR"/>
        </w:rPr>
        <w:t>,</w:t>
      </w:r>
      <w:r w:rsidRPr="00C67E7D">
        <w:rPr>
          <w:lang w:eastAsia="fr-FR"/>
        </w:rPr>
        <w:t xml:space="preserve"> communication.</w:t>
      </w:r>
    </w:p>
    <w:p w:rsidR="006C71BF" w:rsidRPr="00C67E7D" w:rsidRDefault="000B12BB" w:rsidP="000B12BB">
      <w:pPr>
        <w:pStyle w:val="Titre3"/>
        <w:numPr>
          <w:ilvl w:val="0"/>
          <w:numId w:val="7"/>
        </w:numPr>
        <w:rPr>
          <w:rFonts w:eastAsia="Times New Roman"/>
          <w:lang w:eastAsia="fr-FR"/>
        </w:rPr>
      </w:pPr>
      <w:r>
        <w:rPr>
          <w:lang w:eastAsia="fr-FR"/>
        </w:rPr>
        <w:t>Organisation</w:t>
      </w:r>
    </w:p>
    <w:p w:rsidR="00C67E7D" w:rsidRDefault="00C67E7D" w:rsidP="00C67E7D">
      <w:pPr>
        <w:rPr>
          <w:lang w:eastAsia="fr-FR"/>
        </w:rPr>
      </w:pPr>
      <w:r w:rsidRPr="00C67E7D">
        <w:rPr>
          <w:lang w:eastAsia="fr-FR"/>
        </w:rPr>
        <w:br/>
        <w:t>Problème de la centralisation, en partie dû par l’envie de faire de JP et à la fois du point de contact unique : contact</w:t>
      </w:r>
      <w:r w:rsidR="00656BDA">
        <w:rPr>
          <w:lang w:eastAsia="fr-FR"/>
        </w:rPr>
        <w:t>@</w:t>
      </w:r>
      <w:r w:rsidRPr="00C67E7D">
        <w:rPr>
          <w:lang w:eastAsia="fr-FR"/>
        </w:rPr>
        <w:t>icea</w:t>
      </w:r>
      <w:r w:rsidR="00656BDA">
        <w:rPr>
          <w:lang w:eastAsia="fr-FR"/>
        </w:rPr>
        <w:t>-enr.fr</w:t>
      </w:r>
      <w:r w:rsidRPr="00C67E7D">
        <w:rPr>
          <w:lang w:eastAsia="fr-FR"/>
        </w:rPr>
        <w:t>. Qui est dans cette liste à par J</w:t>
      </w:r>
      <w:r w:rsidR="00656BDA">
        <w:rPr>
          <w:lang w:eastAsia="fr-FR"/>
        </w:rPr>
        <w:t>ean-</w:t>
      </w:r>
      <w:r w:rsidRPr="00C67E7D">
        <w:rPr>
          <w:lang w:eastAsia="fr-FR"/>
        </w:rPr>
        <w:t xml:space="preserve">Paul? Idée : faire des mails administration, technique, </w:t>
      </w:r>
      <w:proofErr w:type="spellStart"/>
      <w:r w:rsidRPr="00C67E7D">
        <w:rPr>
          <w:lang w:eastAsia="fr-FR"/>
        </w:rPr>
        <w:t>communication@icea</w:t>
      </w:r>
      <w:proofErr w:type="spellEnd"/>
      <w:r w:rsidRPr="00C67E7D">
        <w:rPr>
          <w:lang w:eastAsia="fr-FR"/>
        </w:rPr>
        <w:t xml:space="preserve">, faire des règles de messagerie pour aiguiller vers les bonnes personnes ? </w:t>
      </w:r>
      <w:r w:rsidR="00064748" w:rsidRPr="00C67E7D">
        <w:rPr>
          <w:lang w:eastAsia="fr-FR"/>
        </w:rPr>
        <w:t>Envoi</w:t>
      </w:r>
      <w:r w:rsidRPr="00C67E7D">
        <w:rPr>
          <w:lang w:eastAsia="fr-FR"/>
        </w:rPr>
        <w:t xml:space="preserve"> de production des centrales à la comptable,</w:t>
      </w:r>
      <w:r w:rsidR="00064748">
        <w:rPr>
          <w:lang w:eastAsia="fr-FR"/>
        </w:rPr>
        <w:t xml:space="preserve"> Facturation</w:t>
      </w:r>
      <w:r w:rsidR="00064748" w:rsidRPr="00C67E7D">
        <w:rPr>
          <w:lang w:eastAsia="fr-FR"/>
        </w:rPr>
        <w:t>,</w:t>
      </w:r>
      <w:r w:rsidR="00064748">
        <w:rPr>
          <w:lang w:eastAsia="fr-FR"/>
        </w:rPr>
        <w:t xml:space="preserve"> règlement facture</w:t>
      </w:r>
      <w:r w:rsidRPr="00C67E7D">
        <w:rPr>
          <w:lang w:eastAsia="fr-FR"/>
        </w:rPr>
        <w:t xml:space="preserve">…et autres </w:t>
      </w:r>
      <w:r w:rsidR="00064748" w:rsidRPr="00C67E7D">
        <w:rPr>
          <w:lang w:eastAsia="fr-FR"/>
        </w:rPr>
        <w:t>tâches</w:t>
      </w:r>
      <w:r w:rsidRPr="00C67E7D">
        <w:rPr>
          <w:lang w:eastAsia="fr-FR"/>
        </w:rPr>
        <w:t xml:space="preserve"> ingrates à lister. Ces taches pourraient être </w:t>
      </w:r>
      <w:r w:rsidR="008E0D33" w:rsidRPr="00C67E7D">
        <w:rPr>
          <w:lang w:eastAsia="fr-FR"/>
        </w:rPr>
        <w:t>confiées</w:t>
      </w:r>
      <w:r w:rsidRPr="00C67E7D">
        <w:rPr>
          <w:lang w:eastAsia="fr-FR"/>
        </w:rPr>
        <w:t xml:space="preserve"> à un salarié ou </w:t>
      </w:r>
      <w:r w:rsidR="00064748" w:rsidRPr="00C67E7D">
        <w:rPr>
          <w:lang w:eastAsia="fr-FR"/>
        </w:rPr>
        <w:t>stagiaire</w:t>
      </w:r>
      <w:r w:rsidRPr="00C67E7D">
        <w:rPr>
          <w:lang w:eastAsia="fr-FR"/>
        </w:rPr>
        <w:t xml:space="preserve"> pour commencer.</w:t>
      </w:r>
    </w:p>
    <w:p w:rsidR="000B12BB" w:rsidRDefault="008E0D33" w:rsidP="008E0D33">
      <w:pPr>
        <w:pStyle w:val="Titre2"/>
        <w:numPr>
          <w:ilvl w:val="0"/>
          <w:numId w:val="7"/>
        </w:numPr>
        <w:rPr>
          <w:lang w:eastAsia="fr-FR"/>
        </w:rPr>
      </w:pPr>
      <w:r>
        <w:rPr>
          <w:lang w:eastAsia="fr-FR"/>
        </w:rPr>
        <w:t>Réorganisation groupe de travail</w:t>
      </w:r>
    </w:p>
    <w:p w:rsidR="008E0D33" w:rsidRP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administration : compta facturation finance : Francis se propose d’être référent, Mireille, </w:t>
      </w:r>
      <w:r w:rsidR="00C64638" w:rsidRPr="008E0D33">
        <w:rPr>
          <w:lang w:eastAsia="fr-FR"/>
        </w:rPr>
        <w:t>Claire,</w:t>
      </w:r>
      <w:r w:rsidRPr="008E0D33">
        <w:rPr>
          <w:lang w:eastAsia="fr-FR"/>
        </w:rPr>
        <w:t xml:space="preserve"> J</w:t>
      </w:r>
      <w:r w:rsidR="00C64638">
        <w:rPr>
          <w:lang w:eastAsia="fr-FR"/>
        </w:rPr>
        <w:t>ean-</w:t>
      </w:r>
      <w:r w:rsidRPr="008E0D33">
        <w:rPr>
          <w:lang w:eastAsia="fr-FR"/>
        </w:rPr>
        <w:t>Pierre.</w:t>
      </w:r>
    </w:p>
    <w:p w:rsidR="008E0D33" w:rsidRP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communication : Caroline pour la partie publication et Christophe, Christian T pour </w:t>
      </w:r>
      <w:r w:rsidR="00C64638" w:rsidRPr="008E0D33">
        <w:rPr>
          <w:lang w:eastAsia="fr-FR"/>
        </w:rPr>
        <w:t>Instagram</w:t>
      </w:r>
      <w:r w:rsidRPr="008E0D33">
        <w:rPr>
          <w:lang w:eastAsia="fr-FR"/>
        </w:rPr>
        <w:t>. Aide extérieur ponctuelle, agence de communication ? J</w:t>
      </w:r>
      <w:r w:rsidR="00C64638">
        <w:rPr>
          <w:lang w:eastAsia="fr-FR"/>
        </w:rPr>
        <w:t>ean-</w:t>
      </w:r>
      <w:r w:rsidRPr="008E0D33">
        <w:rPr>
          <w:lang w:eastAsia="fr-FR"/>
        </w:rPr>
        <w:t>Pierre pour les rel</w:t>
      </w:r>
      <w:r w:rsidR="006B35C6">
        <w:rPr>
          <w:lang w:eastAsia="fr-FR"/>
        </w:rPr>
        <w:t>a</w:t>
      </w:r>
      <w:r w:rsidRPr="008E0D33">
        <w:rPr>
          <w:lang w:eastAsia="fr-FR"/>
        </w:rPr>
        <w:t>tions</w:t>
      </w:r>
    </w:p>
    <w:p w:rsidR="008E0D33" w:rsidRPr="008E0D33" w:rsidRDefault="0046134F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>animation</w:t>
      </w:r>
      <w:r w:rsidR="008E0D33" w:rsidRPr="008E0D33">
        <w:rPr>
          <w:lang w:eastAsia="fr-FR"/>
        </w:rPr>
        <w:t xml:space="preserve"> : évènements, sociétariat, rando, conférences, apéro. Qui : Mireille se propose comme référente, tout le monde participe.</w:t>
      </w:r>
    </w:p>
    <w:p w:rsidR="008E0D33" w:rsidRP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technique : François référent, Christian T, Patrick, </w:t>
      </w:r>
      <w:r w:rsidR="00C64638" w:rsidRPr="008E0D33">
        <w:rPr>
          <w:lang w:eastAsia="fr-FR"/>
        </w:rPr>
        <w:t>Éric</w:t>
      </w:r>
      <w:r w:rsidRPr="008E0D33">
        <w:rPr>
          <w:lang w:eastAsia="fr-FR"/>
        </w:rPr>
        <w:t>, Jean-Marc, Lilian.</w:t>
      </w:r>
      <w:r w:rsidR="0046134F">
        <w:rPr>
          <w:lang w:eastAsia="fr-FR"/>
        </w:rPr>
        <w:t xml:space="preserve"> (voir aussi Roger </w:t>
      </w:r>
      <w:proofErr w:type="spellStart"/>
      <w:r w:rsidR="0046134F">
        <w:rPr>
          <w:lang w:eastAsia="fr-FR"/>
        </w:rPr>
        <w:t>Mampey</w:t>
      </w:r>
      <w:proofErr w:type="spellEnd"/>
      <w:r w:rsidR="0046134F">
        <w:rPr>
          <w:lang w:eastAsia="fr-FR"/>
        </w:rPr>
        <w:t>)</w:t>
      </w:r>
    </w:p>
    <w:p w:rsidR="008E0D33" w:rsidRDefault="008E0D33" w:rsidP="00C64638">
      <w:pPr>
        <w:pStyle w:val="Paragraphedeliste"/>
        <w:numPr>
          <w:ilvl w:val="0"/>
          <w:numId w:val="7"/>
        </w:numPr>
        <w:ind w:left="1068"/>
        <w:rPr>
          <w:lang w:eastAsia="fr-FR"/>
        </w:rPr>
      </w:pPr>
      <w:r w:rsidRPr="008E0D33">
        <w:rPr>
          <w:lang w:eastAsia="fr-FR"/>
        </w:rPr>
        <w:t xml:space="preserve">Prospection: Patrick </w:t>
      </w:r>
      <w:r w:rsidR="0046134F" w:rsidRPr="008E0D33">
        <w:rPr>
          <w:lang w:eastAsia="fr-FR"/>
        </w:rPr>
        <w:t>secondé</w:t>
      </w:r>
      <w:r w:rsidRPr="008E0D33">
        <w:rPr>
          <w:lang w:eastAsia="fr-FR"/>
        </w:rPr>
        <w:t xml:space="preserve"> par Christian T, François, Bernard</w:t>
      </w:r>
    </w:p>
    <w:p w:rsidR="00832C97" w:rsidRDefault="00832C97" w:rsidP="00832C97">
      <w:pPr>
        <w:pStyle w:val="Titre3"/>
        <w:numPr>
          <w:ilvl w:val="0"/>
          <w:numId w:val="7"/>
        </w:numPr>
        <w:rPr>
          <w:rFonts w:eastAsia="Times New Roman"/>
          <w:lang w:eastAsia="fr-FR"/>
        </w:rPr>
      </w:pPr>
      <w:r>
        <w:rPr>
          <w:rFonts w:eastAsia="Times New Roman"/>
          <w:lang w:eastAsia="fr-FR"/>
        </w:rPr>
        <w:t>Organisation divers</w:t>
      </w:r>
    </w:p>
    <w:p w:rsidR="00832C97" w:rsidRPr="00832C97" w:rsidRDefault="00832C97" w:rsidP="00832C97">
      <w:pPr>
        <w:pStyle w:val="Paragraphedeliste"/>
        <w:numPr>
          <w:ilvl w:val="0"/>
          <w:numId w:val="7"/>
        </w:numPr>
        <w:spacing w:after="0" w:line="240" w:lineRule="auto"/>
        <w:ind w:left="106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Il faudrait ajouter le(s) vice-président(s) </w:t>
      </w:r>
      <w:r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>aux statuts</w:t>
      </w:r>
      <w:r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ICEA.</w:t>
      </w:r>
    </w:p>
    <w:p w:rsidR="00832C97" w:rsidRPr="00832C97" w:rsidRDefault="00832C97" w:rsidP="00832C97">
      <w:pPr>
        <w:pStyle w:val="Paragraphedeliste"/>
        <w:spacing w:after="0" w:line="240" w:lineRule="auto"/>
        <w:ind w:left="106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832C97" w:rsidRPr="00832C97" w:rsidRDefault="00387871" w:rsidP="00832C97">
      <w:pPr>
        <w:pStyle w:val="Paragraphedeliste"/>
        <w:numPr>
          <w:ilvl w:val="0"/>
          <w:numId w:val="7"/>
        </w:numPr>
        <w:spacing w:after="0" w:line="240" w:lineRule="auto"/>
        <w:ind w:left="1068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:</w:t>
      </w:r>
      <w:r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Jean</w:t>
      </w:r>
      <w:r w:rsidR="006B35C6">
        <w:rPr>
          <w:rFonts w:ascii="Helvetica Neue" w:eastAsia="Times New Roman" w:hAnsi="Helvetica Neue" w:cs="Times New Roman"/>
          <w:sz w:val="24"/>
          <w:szCs w:val="24"/>
          <w:lang w:eastAsia="fr-FR"/>
        </w:rPr>
        <w:t>-</w:t>
      </w:r>
      <w:r w:rsidR="00832C97" w:rsidRPr="00832C97">
        <w:rPr>
          <w:rFonts w:ascii="Helvetica Neue" w:eastAsia="Times New Roman" w:hAnsi="Helvetica Neue" w:cs="Times New Roman"/>
          <w:sz w:val="24"/>
          <w:szCs w:val="24"/>
          <w:lang w:eastAsia="fr-FR"/>
        </w:rPr>
        <w:t>Paul et J</w:t>
      </w:r>
      <w:r w:rsidR="006B35C6">
        <w:rPr>
          <w:rFonts w:ascii="Helvetica Neue" w:eastAsia="Times New Roman" w:hAnsi="Helvetica Neue" w:cs="Times New Roman"/>
          <w:sz w:val="24"/>
          <w:szCs w:val="24"/>
          <w:lang w:eastAsia="fr-FR"/>
        </w:rPr>
        <w:t>ean-Pierre représente ICEA au CA de RV</w:t>
      </w:r>
    </w:p>
    <w:p w:rsidR="00832C97" w:rsidRPr="00832C97" w:rsidRDefault="00832C97" w:rsidP="00832C97">
      <w:pPr>
        <w:rPr>
          <w:lang w:eastAsia="fr-FR"/>
        </w:rPr>
      </w:pPr>
    </w:p>
    <w:p w:rsidR="003A6AAD" w:rsidRDefault="003A6AAD" w:rsidP="00F940B4">
      <w:pPr>
        <w:pStyle w:val="Titre1"/>
        <w:numPr>
          <w:ilvl w:val="0"/>
          <w:numId w:val="6"/>
        </w:numPr>
        <w:jc w:val="center"/>
      </w:pPr>
      <w:bookmarkStart w:id="0" w:name="_GoBack"/>
      <w:r>
        <w:lastRenderedPageBreak/>
        <w:t>Les projet</w:t>
      </w:r>
      <w:r w:rsidR="00B83B6C">
        <w:t>s</w:t>
      </w:r>
      <w:r>
        <w:t xml:space="preserve"> en cours et futurs, la prospection  </w:t>
      </w:r>
      <w:r w:rsidR="00387871">
        <w:t>2 '</w:t>
      </w:r>
    </w:p>
    <w:bookmarkEnd w:id="0"/>
    <w:p w:rsidR="00387871" w:rsidRDefault="00387871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 w:rsidRPr="00387871">
        <w:rPr>
          <w:rFonts w:ascii="Helvetica Neue" w:eastAsia="Times New Roman" w:hAnsi="Helvetica Neue" w:cs="Times New Roman"/>
          <w:sz w:val="24"/>
          <w:szCs w:val="24"/>
          <w:lang w:eastAsia="fr-FR"/>
        </w:rPr>
        <w:t>Après ce tour sur l’organisation du CC, point sur la technique très rapide : pas d’avancée. Par de nouvelle d’</w:t>
      </w:r>
      <w:r w:rsidRPr="00387871">
        <w:rPr>
          <w:rFonts w:ascii="Helvetica Neue" w:eastAsia="Times New Roman" w:hAnsi="Helvetica Neue" w:cs="Times New Roman"/>
          <w:sz w:val="24"/>
          <w:szCs w:val="24"/>
          <w:lang w:eastAsia="fr-FR"/>
        </w:rPr>
        <w:t>Enedis</w:t>
      </w:r>
      <w:r w:rsidRPr="00387871"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 pour </w:t>
      </w:r>
      <w:r w:rsidRPr="00387871">
        <w:rPr>
          <w:rFonts w:ascii="Helvetica Neue" w:eastAsia="Times New Roman" w:hAnsi="Helvetica Neue" w:cs="Times New Roman"/>
          <w:sz w:val="24"/>
          <w:szCs w:val="24"/>
          <w:lang w:eastAsia="fr-FR"/>
        </w:rPr>
        <w:t>Castanet</w:t>
      </w:r>
      <w:r w:rsidRPr="00387871">
        <w:rPr>
          <w:rFonts w:ascii="Helvetica Neue" w:eastAsia="Times New Roman" w:hAnsi="Helvetica Neue" w:cs="Times New Roman"/>
          <w:sz w:val="24"/>
          <w:szCs w:val="24"/>
          <w:lang w:eastAsia="fr-FR"/>
        </w:rPr>
        <w:t>.</w:t>
      </w: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</w:p>
    <w:p w:rsidR="00C87F7C" w:rsidRDefault="00C87F7C" w:rsidP="00387871">
      <w:pPr>
        <w:pStyle w:val="Paragraphedeliste"/>
        <w:spacing w:after="0" w:line="240" w:lineRule="auto"/>
        <w:ind w:left="360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 xml:space="preserve">Secrétaire 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>Mise en forme et signé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br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Christophe V</w:t>
      </w:r>
      <w:r w:rsidR="003819C4">
        <w:rPr>
          <w:rFonts w:ascii="Helvetica Neue" w:eastAsia="Times New Roman" w:hAnsi="Helvetica Neue" w:cs="Times New Roman"/>
          <w:sz w:val="24"/>
          <w:szCs w:val="24"/>
          <w:lang w:eastAsia="fr-FR"/>
        </w:rPr>
        <w:t>e</w:t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>ndangeon</w:t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CC3D6D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  <w:t>Jean-Paul G</w:t>
      </w:r>
      <w:r w:rsidR="003819C4">
        <w:rPr>
          <w:rFonts w:ascii="Helvetica Neue" w:eastAsia="Times New Roman" w:hAnsi="Helvetica Neue" w:cs="Times New Roman"/>
          <w:sz w:val="24"/>
          <w:szCs w:val="24"/>
          <w:lang w:eastAsia="fr-FR"/>
        </w:rPr>
        <w:t>ardette</w:t>
      </w:r>
    </w:p>
    <w:p w:rsidR="00CC3D6D" w:rsidRPr="00387871" w:rsidRDefault="00CC3D6D" w:rsidP="00DA2DB0">
      <w:pPr>
        <w:pStyle w:val="Paragraphedeliste"/>
        <w:spacing w:after="0" w:line="240" w:lineRule="auto"/>
        <w:ind w:left="4111"/>
        <w:rPr>
          <w:rFonts w:ascii="Helvetica Neue" w:eastAsia="Times New Roman" w:hAnsi="Helvetica Neue" w:cs="Times New Roman"/>
          <w:sz w:val="24"/>
          <w:szCs w:val="24"/>
          <w:lang w:eastAsia="fr-FR"/>
        </w:rPr>
      </w:pP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sz w:val="24"/>
          <w:szCs w:val="24"/>
          <w:lang w:eastAsia="fr-FR"/>
        </w:rPr>
        <w:tab/>
      </w:r>
      <w:r w:rsidR="00DA2DB0"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t xml:space="preserve"> </w:t>
      </w:r>
      <w:r>
        <w:rPr>
          <w:rFonts w:ascii="Helvetica Neue" w:eastAsia="Times New Roman" w:hAnsi="Helvetica Neue" w:cs="Times New Roman"/>
          <w:noProof/>
          <w:sz w:val="24"/>
          <w:szCs w:val="24"/>
          <w:lang w:eastAsia="fr-FR"/>
        </w:rPr>
        <w:drawing>
          <wp:inline distT="0" distB="0" distL="0" distR="0">
            <wp:extent cx="3023622" cy="170993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gnatureJP00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22" cy="170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C3D6D" w:rsidRPr="00387871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C0C" w:rsidRDefault="00CE7C0C" w:rsidP="007C34CE">
      <w:pPr>
        <w:spacing w:after="0" w:line="240" w:lineRule="auto"/>
      </w:pPr>
      <w:r>
        <w:separator/>
      </w:r>
    </w:p>
  </w:endnote>
  <w:endnote w:type="continuationSeparator" w:id="0">
    <w:p w:rsidR="00CE7C0C" w:rsidRDefault="00CE7C0C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6EBBE3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E7321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C0C" w:rsidRDefault="00CE7C0C" w:rsidP="007C34CE">
      <w:pPr>
        <w:spacing w:after="0" w:line="240" w:lineRule="auto"/>
      </w:pPr>
      <w:r>
        <w:separator/>
      </w:r>
    </w:p>
  </w:footnote>
  <w:footnote w:type="continuationSeparator" w:id="0">
    <w:p w:rsidR="00CE7C0C" w:rsidRDefault="00CE7C0C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0C3F2B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576580</wp:posOffset>
          </wp:positionH>
          <wp:positionV relativeFrom="paragraph">
            <wp:posOffset>-41189</wp:posOffset>
          </wp:positionV>
          <wp:extent cx="1486800" cy="1184400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Icea-RV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800" cy="11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175C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FB82B5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98C2056"/>
    <w:multiLevelType w:val="hybridMultilevel"/>
    <w:tmpl w:val="E01877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6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DC"/>
    <w:rsid w:val="00050602"/>
    <w:rsid w:val="00053792"/>
    <w:rsid w:val="00061C78"/>
    <w:rsid w:val="00064748"/>
    <w:rsid w:val="00097D07"/>
    <w:rsid w:val="000B12BB"/>
    <w:rsid w:val="000B6E3F"/>
    <w:rsid w:val="000C3F2B"/>
    <w:rsid w:val="0012255F"/>
    <w:rsid w:val="001258F2"/>
    <w:rsid w:val="001A2EE0"/>
    <w:rsid w:val="001C6B52"/>
    <w:rsid w:val="001E36B9"/>
    <w:rsid w:val="001F4DA5"/>
    <w:rsid w:val="00226905"/>
    <w:rsid w:val="00231101"/>
    <w:rsid w:val="00326195"/>
    <w:rsid w:val="0034680F"/>
    <w:rsid w:val="0035399B"/>
    <w:rsid w:val="00355AB3"/>
    <w:rsid w:val="003810BE"/>
    <w:rsid w:val="003819C4"/>
    <w:rsid w:val="00387871"/>
    <w:rsid w:val="003A6AAD"/>
    <w:rsid w:val="003E01AD"/>
    <w:rsid w:val="00421AF1"/>
    <w:rsid w:val="0046134F"/>
    <w:rsid w:val="00492A08"/>
    <w:rsid w:val="004C1B72"/>
    <w:rsid w:val="005058E6"/>
    <w:rsid w:val="005129A2"/>
    <w:rsid w:val="0052665E"/>
    <w:rsid w:val="005869D2"/>
    <w:rsid w:val="0059567D"/>
    <w:rsid w:val="00656BDA"/>
    <w:rsid w:val="006A1208"/>
    <w:rsid w:val="006B35C6"/>
    <w:rsid w:val="006C71BF"/>
    <w:rsid w:val="00743673"/>
    <w:rsid w:val="00745264"/>
    <w:rsid w:val="00747C12"/>
    <w:rsid w:val="007819FA"/>
    <w:rsid w:val="00786B4A"/>
    <w:rsid w:val="00793378"/>
    <w:rsid w:val="007C34CE"/>
    <w:rsid w:val="007D298B"/>
    <w:rsid w:val="00816DC1"/>
    <w:rsid w:val="00832C97"/>
    <w:rsid w:val="00851ADC"/>
    <w:rsid w:val="008523C2"/>
    <w:rsid w:val="0086335D"/>
    <w:rsid w:val="008E0D33"/>
    <w:rsid w:val="0091060A"/>
    <w:rsid w:val="0096254C"/>
    <w:rsid w:val="009B5A7F"/>
    <w:rsid w:val="00A006DC"/>
    <w:rsid w:val="00A07B98"/>
    <w:rsid w:val="00B03B8E"/>
    <w:rsid w:val="00B26D14"/>
    <w:rsid w:val="00B83B6C"/>
    <w:rsid w:val="00B8476D"/>
    <w:rsid w:val="00BA18C2"/>
    <w:rsid w:val="00BB6C68"/>
    <w:rsid w:val="00BC3821"/>
    <w:rsid w:val="00BE0BCB"/>
    <w:rsid w:val="00BE2066"/>
    <w:rsid w:val="00C21322"/>
    <w:rsid w:val="00C23226"/>
    <w:rsid w:val="00C435CF"/>
    <w:rsid w:val="00C64638"/>
    <w:rsid w:val="00C67E7D"/>
    <w:rsid w:val="00C843DF"/>
    <w:rsid w:val="00C8559C"/>
    <w:rsid w:val="00C87F7C"/>
    <w:rsid w:val="00CA72DD"/>
    <w:rsid w:val="00CC3D6D"/>
    <w:rsid w:val="00CE7C0C"/>
    <w:rsid w:val="00CF37CE"/>
    <w:rsid w:val="00D47FA0"/>
    <w:rsid w:val="00DA2DB0"/>
    <w:rsid w:val="00DC18F2"/>
    <w:rsid w:val="00E16B39"/>
    <w:rsid w:val="00E3196F"/>
    <w:rsid w:val="00EA4F44"/>
    <w:rsid w:val="00EA63B4"/>
    <w:rsid w:val="00EA6E2E"/>
    <w:rsid w:val="00EC3A09"/>
    <w:rsid w:val="00F112B7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FCD525-57C5-42CA-B510-FD6B2F25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D33"/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A6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07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53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74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06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75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48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2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0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3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5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6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66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78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4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3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0</TotalTime>
  <Pages>3</Pages>
  <Words>535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2024-05-03T09:41:00Z</dcterms:created>
  <dcterms:modified xsi:type="dcterms:W3CDTF">2024-05-03T09:41:00Z</dcterms:modified>
</cp:coreProperties>
</file>